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DC" w:rsidRDefault="00CC4EDC" w:rsidP="00CC4ED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(ВЫПИСКА)</w:t>
      </w:r>
    </w:p>
    <w:p w:rsidR="00CC4EDC" w:rsidRDefault="00CC4EDC" w:rsidP="00CC4ED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ДОЛЖНОСТНОЙ РЕГЛАМЕНТ</w:t>
      </w:r>
    </w:p>
    <w:p w:rsidR="00F359E8" w:rsidRDefault="008C12D1" w:rsidP="00D459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главного специалиста</w:t>
      </w:r>
      <w:r w:rsidR="00D4596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эксперта </w:t>
      </w:r>
    </w:p>
    <w:p w:rsidR="00F359E8" w:rsidRDefault="008C12D1" w:rsidP="00D459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управления экономической политики и государственных программ </w:t>
      </w:r>
      <w:r w:rsidRPr="003A074D">
        <w:rPr>
          <w:b/>
          <w:sz w:val="28"/>
          <w:szCs w:val="28"/>
        </w:rPr>
        <w:t>Министерства экономи</w:t>
      </w:r>
      <w:r>
        <w:rPr>
          <w:b/>
          <w:sz w:val="28"/>
          <w:szCs w:val="28"/>
        </w:rPr>
        <w:t xml:space="preserve">ческого развития </w:t>
      </w:r>
      <w:r w:rsidR="00C726EE">
        <w:rPr>
          <w:b/>
          <w:sz w:val="28"/>
          <w:szCs w:val="28"/>
        </w:rPr>
        <w:t xml:space="preserve">и промышленности </w:t>
      </w:r>
    </w:p>
    <w:p w:rsidR="008C12D1" w:rsidRPr="00C8629A" w:rsidRDefault="008C12D1" w:rsidP="00D45963">
      <w:pPr>
        <w:jc w:val="center"/>
        <w:rPr>
          <w:b/>
          <w:sz w:val="28"/>
          <w:szCs w:val="28"/>
        </w:rPr>
      </w:pPr>
      <w:r w:rsidRPr="003A074D">
        <w:rPr>
          <w:b/>
          <w:sz w:val="28"/>
          <w:szCs w:val="28"/>
        </w:rPr>
        <w:t>Пензенской области</w:t>
      </w:r>
    </w:p>
    <w:p w:rsidR="002338CE" w:rsidRPr="00C46266" w:rsidRDefault="002338CE" w:rsidP="00D45963">
      <w:pPr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p w:rsidR="002338CE" w:rsidRPr="004F3712" w:rsidRDefault="002338CE" w:rsidP="00D4596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4F3712">
        <w:rPr>
          <w:b/>
          <w:sz w:val="28"/>
          <w:szCs w:val="28"/>
        </w:rPr>
        <w:t>. Общие положения</w:t>
      </w:r>
    </w:p>
    <w:p w:rsidR="002338CE" w:rsidRPr="00367551" w:rsidRDefault="002338CE" w:rsidP="00D45963">
      <w:pPr>
        <w:autoSpaceDE w:val="0"/>
        <w:autoSpaceDN w:val="0"/>
        <w:adjustRightInd w:val="0"/>
        <w:ind w:firstLine="540"/>
        <w:jc w:val="center"/>
        <w:rPr>
          <w:sz w:val="16"/>
          <w:szCs w:val="16"/>
        </w:rPr>
      </w:pPr>
    </w:p>
    <w:p w:rsidR="002338CE" w:rsidRPr="004F3712" w:rsidRDefault="002338CE" w:rsidP="00D45963">
      <w:pPr>
        <w:ind w:firstLine="709"/>
        <w:jc w:val="both"/>
        <w:rPr>
          <w:sz w:val="28"/>
          <w:szCs w:val="28"/>
        </w:rPr>
      </w:pPr>
      <w:r w:rsidRPr="004F3712">
        <w:rPr>
          <w:sz w:val="28"/>
          <w:szCs w:val="28"/>
        </w:rPr>
        <w:t>1.</w:t>
      </w:r>
      <w:r w:rsidRPr="00C8629A">
        <w:rPr>
          <w:sz w:val="28"/>
          <w:szCs w:val="28"/>
        </w:rPr>
        <w:t xml:space="preserve"> Должность государственной гражданской службы (далее - гражданская служба) </w:t>
      </w:r>
      <w:r w:rsidR="00251502">
        <w:rPr>
          <w:sz w:val="28"/>
          <w:szCs w:val="28"/>
        </w:rPr>
        <w:t>главного специалиста-эксперта управления экономической политики и государственных программ</w:t>
      </w:r>
      <w:r w:rsidRPr="004F3712">
        <w:rPr>
          <w:spacing w:val="-4"/>
          <w:sz w:val="28"/>
          <w:szCs w:val="28"/>
        </w:rPr>
        <w:t xml:space="preserve"> </w:t>
      </w:r>
      <w:r w:rsidR="00D45963" w:rsidRPr="00D45963">
        <w:rPr>
          <w:sz w:val="28"/>
          <w:szCs w:val="28"/>
        </w:rPr>
        <w:t>Министерства экономического развития и промышленности Пензенской области</w:t>
      </w:r>
      <w:r w:rsidR="00D45963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относится </w:t>
      </w:r>
      <w:r w:rsidRPr="00C8629A">
        <w:rPr>
          <w:spacing w:val="-4"/>
          <w:sz w:val="28"/>
          <w:szCs w:val="28"/>
        </w:rPr>
        <w:t xml:space="preserve">к </w:t>
      </w:r>
      <w:r w:rsidR="00251502" w:rsidRPr="00251502">
        <w:rPr>
          <w:sz w:val="28"/>
          <w:szCs w:val="28"/>
        </w:rPr>
        <w:t>старшей</w:t>
      </w:r>
      <w:r w:rsidRPr="00C8629A">
        <w:rPr>
          <w:spacing w:val="-4"/>
          <w:sz w:val="28"/>
          <w:szCs w:val="28"/>
        </w:rPr>
        <w:t xml:space="preserve"> группе должностей гражданской службы категории </w:t>
      </w:r>
      <w:r w:rsidR="00251502">
        <w:rPr>
          <w:spacing w:val="-4"/>
          <w:sz w:val="28"/>
          <w:szCs w:val="28"/>
        </w:rPr>
        <w:t>«Специалисты».</w:t>
      </w:r>
    </w:p>
    <w:p w:rsidR="002338CE" w:rsidRPr="004F3712" w:rsidRDefault="002338CE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712">
        <w:rPr>
          <w:sz w:val="28"/>
          <w:szCs w:val="28"/>
        </w:rPr>
        <w:t xml:space="preserve">Регистрационный номер (код) должности </w:t>
      </w:r>
      <w:r>
        <w:rPr>
          <w:sz w:val="28"/>
          <w:szCs w:val="28"/>
        </w:rPr>
        <w:t>-</w:t>
      </w:r>
      <w:r w:rsidRPr="004F3712">
        <w:rPr>
          <w:sz w:val="28"/>
          <w:szCs w:val="28"/>
        </w:rPr>
        <w:t xml:space="preserve"> </w:t>
      </w:r>
      <w:r w:rsidR="004A177C">
        <w:rPr>
          <w:sz w:val="28"/>
          <w:szCs w:val="28"/>
        </w:rPr>
        <w:t>3</w:t>
      </w:r>
      <w:r w:rsidRPr="004F3712">
        <w:rPr>
          <w:sz w:val="28"/>
          <w:szCs w:val="28"/>
        </w:rPr>
        <w:t>-</w:t>
      </w:r>
      <w:r w:rsidR="004A177C">
        <w:rPr>
          <w:sz w:val="28"/>
          <w:szCs w:val="28"/>
        </w:rPr>
        <w:t>3</w:t>
      </w:r>
      <w:r w:rsidRPr="004F3712">
        <w:rPr>
          <w:sz w:val="28"/>
          <w:szCs w:val="28"/>
        </w:rPr>
        <w:t>-</w:t>
      </w:r>
      <w:r w:rsidR="004A177C">
        <w:rPr>
          <w:sz w:val="28"/>
          <w:szCs w:val="28"/>
        </w:rPr>
        <w:t>4</w:t>
      </w:r>
      <w:r w:rsidRPr="004F3712">
        <w:rPr>
          <w:sz w:val="28"/>
          <w:szCs w:val="28"/>
        </w:rPr>
        <w:t>-</w:t>
      </w:r>
      <w:r w:rsidR="004A177C">
        <w:rPr>
          <w:sz w:val="28"/>
          <w:szCs w:val="28"/>
        </w:rPr>
        <w:t>19</w:t>
      </w:r>
      <w:r w:rsidRPr="004F3712">
        <w:rPr>
          <w:sz w:val="28"/>
          <w:szCs w:val="28"/>
        </w:rPr>
        <w:t>.</w:t>
      </w:r>
    </w:p>
    <w:p w:rsidR="002338CE" w:rsidRPr="00F359E8" w:rsidRDefault="002338CE" w:rsidP="00D4596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9E8">
        <w:rPr>
          <w:sz w:val="28"/>
          <w:szCs w:val="28"/>
        </w:rPr>
        <w:t xml:space="preserve">2. Область профессиональной служебной деятельности государственного гражданского служащего (далее - гражданский служащий) </w:t>
      </w:r>
      <w:r w:rsidR="00DA3D80" w:rsidRPr="00F359E8">
        <w:rPr>
          <w:sz w:val="28"/>
          <w:szCs w:val="28"/>
        </w:rPr>
        <w:t>«Регулирование экономики, деятельности хозяйствующих субъектов и предпринимательства».</w:t>
      </w:r>
    </w:p>
    <w:p w:rsidR="007465C0" w:rsidRPr="00F359E8" w:rsidRDefault="002338CE" w:rsidP="00D45963">
      <w:pPr>
        <w:tabs>
          <w:tab w:val="left" w:pos="567"/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F359E8">
        <w:rPr>
          <w:sz w:val="28"/>
          <w:szCs w:val="28"/>
        </w:rPr>
        <w:t xml:space="preserve">3. Вид профессиональной служебной деятельности гражданского служащего </w:t>
      </w:r>
      <w:r w:rsidR="007465C0" w:rsidRPr="00F359E8">
        <w:rPr>
          <w:sz w:val="28"/>
          <w:szCs w:val="28"/>
        </w:rPr>
        <w:t>«Регулирование в сфере разработки государственных программ и документов стратегического планирования», «Содействие экономическому развитию регионов».</w:t>
      </w:r>
    </w:p>
    <w:p w:rsidR="002338CE" w:rsidRPr="00F359E8" w:rsidRDefault="002338CE" w:rsidP="00D4596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9E8">
        <w:rPr>
          <w:sz w:val="28"/>
          <w:szCs w:val="28"/>
        </w:rPr>
        <w:t xml:space="preserve">4. Назначение на должность </w:t>
      </w:r>
      <w:r w:rsidRPr="004F3712">
        <w:rPr>
          <w:sz w:val="28"/>
          <w:szCs w:val="28"/>
        </w:rPr>
        <w:t>и освобож</w:t>
      </w:r>
      <w:r>
        <w:rPr>
          <w:sz w:val="28"/>
          <w:szCs w:val="28"/>
        </w:rPr>
        <w:t>дение</w:t>
      </w:r>
      <w:r w:rsidRPr="004F3712">
        <w:rPr>
          <w:sz w:val="28"/>
          <w:szCs w:val="28"/>
        </w:rPr>
        <w:t xml:space="preserve"> от должности</w:t>
      </w:r>
      <w:r>
        <w:rPr>
          <w:sz w:val="28"/>
          <w:szCs w:val="28"/>
        </w:rPr>
        <w:t xml:space="preserve"> </w:t>
      </w:r>
      <w:r w:rsidR="007465C0">
        <w:rPr>
          <w:sz w:val="28"/>
          <w:szCs w:val="28"/>
        </w:rPr>
        <w:t>главного специалиста-эксперта</w:t>
      </w:r>
      <w:r w:rsidRPr="00F359E8">
        <w:rPr>
          <w:sz w:val="28"/>
          <w:szCs w:val="28"/>
        </w:rPr>
        <w:t xml:space="preserve"> осуществляется </w:t>
      </w:r>
      <w:r w:rsidR="00022F51">
        <w:rPr>
          <w:sz w:val="28"/>
          <w:szCs w:val="28"/>
        </w:rPr>
        <w:t>Министром экономического развития и промышленности Пензенской области</w:t>
      </w:r>
      <w:r w:rsidR="00D45963">
        <w:rPr>
          <w:sz w:val="28"/>
          <w:szCs w:val="28"/>
        </w:rPr>
        <w:t xml:space="preserve"> (да</w:t>
      </w:r>
      <w:bookmarkStart w:id="0" w:name="_GoBack"/>
      <w:bookmarkEnd w:id="0"/>
      <w:r w:rsidR="00D45963">
        <w:rPr>
          <w:sz w:val="28"/>
          <w:szCs w:val="28"/>
        </w:rPr>
        <w:t>лее – Министр)</w:t>
      </w:r>
      <w:r w:rsidR="00022F51">
        <w:rPr>
          <w:sz w:val="28"/>
          <w:szCs w:val="28"/>
        </w:rPr>
        <w:t>.</w:t>
      </w:r>
    </w:p>
    <w:p w:rsidR="002338CE" w:rsidRPr="00F359E8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F359E8">
        <w:rPr>
          <w:sz w:val="28"/>
          <w:szCs w:val="28"/>
        </w:rPr>
        <w:t xml:space="preserve">5. </w:t>
      </w:r>
      <w:r w:rsidR="00022F51">
        <w:rPr>
          <w:sz w:val="28"/>
          <w:szCs w:val="28"/>
        </w:rPr>
        <w:t>Главный специалист-эксперт</w:t>
      </w:r>
      <w:r w:rsidRPr="00F359E8">
        <w:rPr>
          <w:sz w:val="28"/>
          <w:szCs w:val="28"/>
        </w:rPr>
        <w:t xml:space="preserve"> непосредственно подчиняется </w:t>
      </w:r>
      <w:r w:rsidR="00022F51">
        <w:rPr>
          <w:sz w:val="28"/>
          <w:szCs w:val="28"/>
        </w:rPr>
        <w:t>начальнику управления экономической политики и государственных программ</w:t>
      </w:r>
      <w:r w:rsidR="00D45963">
        <w:rPr>
          <w:sz w:val="28"/>
          <w:szCs w:val="28"/>
        </w:rPr>
        <w:t xml:space="preserve"> (далее – начальник управления)</w:t>
      </w:r>
      <w:r w:rsidR="00022F51">
        <w:rPr>
          <w:sz w:val="28"/>
          <w:szCs w:val="28"/>
        </w:rPr>
        <w:t>.</w:t>
      </w:r>
    </w:p>
    <w:p w:rsidR="002338CE" w:rsidRPr="00F359E8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F359E8">
        <w:rPr>
          <w:sz w:val="28"/>
          <w:szCs w:val="28"/>
        </w:rPr>
        <w:t xml:space="preserve">6. </w:t>
      </w:r>
      <w:r w:rsidR="00022F51" w:rsidRPr="005F4CF3">
        <w:rPr>
          <w:sz w:val="28"/>
          <w:szCs w:val="28"/>
        </w:rPr>
        <w:t>Главный специалист-эксперт</w:t>
      </w:r>
      <w:r w:rsidR="00022F51" w:rsidRPr="00F359E8">
        <w:rPr>
          <w:sz w:val="28"/>
          <w:szCs w:val="28"/>
        </w:rPr>
        <w:t xml:space="preserve"> </w:t>
      </w:r>
      <w:r w:rsidRPr="00F359E8">
        <w:rPr>
          <w:sz w:val="28"/>
          <w:szCs w:val="28"/>
        </w:rPr>
        <w:t xml:space="preserve">обязан исполнять должностные обязанности </w:t>
      </w:r>
      <w:r w:rsidR="005122CA" w:rsidRPr="005F4CF3">
        <w:rPr>
          <w:sz w:val="28"/>
          <w:szCs w:val="28"/>
        </w:rPr>
        <w:t>главного специалиста</w:t>
      </w:r>
      <w:r w:rsidR="00647DCA">
        <w:rPr>
          <w:sz w:val="28"/>
          <w:szCs w:val="28"/>
        </w:rPr>
        <w:t>-</w:t>
      </w:r>
      <w:r w:rsidR="005122CA" w:rsidRPr="005F4CF3">
        <w:rPr>
          <w:sz w:val="28"/>
          <w:szCs w:val="28"/>
        </w:rPr>
        <w:t xml:space="preserve">эксперта </w:t>
      </w:r>
      <w:r w:rsidRPr="00F359E8">
        <w:rPr>
          <w:sz w:val="28"/>
          <w:szCs w:val="28"/>
        </w:rPr>
        <w:t>в период его временного отсутствия.</w:t>
      </w:r>
    </w:p>
    <w:p w:rsidR="002338CE" w:rsidRPr="00C46266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16"/>
          <w:szCs w:val="16"/>
        </w:rPr>
      </w:pPr>
    </w:p>
    <w:p w:rsidR="002338CE" w:rsidRPr="009F58AF" w:rsidRDefault="002338CE" w:rsidP="00D4596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4F3712">
        <w:rPr>
          <w:b/>
          <w:sz w:val="28"/>
          <w:szCs w:val="28"/>
        </w:rPr>
        <w:t xml:space="preserve">. </w:t>
      </w:r>
      <w:r w:rsidRPr="009F58AF">
        <w:rPr>
          <w:b/>
          <w:sz w:val="28"/>
          <w:szCs w:val="28"/>
        </w:rPr>
        <w:t>Квалификационные требования для замещения</w:t>
      </w:r>
    </w:p>
    <w:p w:rsidR="002338CE" w:rsidRPr="004F3712" w:rsidRDefault="002338CE" w:rsidP="00D4596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F58AF">
        <w:rPr>
          <w:b/>
          <w:sz w:val="28"/>
          <w:szCs w:val="28"/>
        </w:rPr>
        <w:t>должности гражданской службы</w:t>
      </w:r>
    </w:p>
    <w:p w:rsidR="002338CE" w:rsidRPr="00C46266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16"/>
          <w:szCs w:val="16"/>
        </w:rPr>
      </w:pPr>
    </w:p>
    <w:p w:rsidR="002338CE" w:rsidRPr="009F58AF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 xml:space="preserve">7. Для замещения должности </w:t>
      </w:r>
      <w:r w:rsidR="00022F51">
        <w:rPr>
          <w:sz w:val="28"/>
          <w:szCs w:val="28"/>
        </w:rPr>
        <w:t>главного специалиста-эксперта</w:t>
      </w:r>
      <w:r w:rsidRPr="009F58AF">
        <w:rPr>
          <w:spacing w:val="-4"/>
          <w:sz w:val="28"/>
          <w:szCs w:val="28"/>
        </w:rPr>
        <w:t xml:space="preserve"> устанавливаются следующие квалификационные требования:</w:t>
      </w:r>
    </w:p>
    <w:p w:rsidR="00C46266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rFonts w:ascii="Calibri" w:eastAsiaTheme="minorHAnsi" w:hAnsi="Calibri" w:cs="Calibri"/>
          <w:color w:val="000000"/>
          <w:sz w:val="28"/>
          <w:szCs w:val="28"/>
          <w:lang w:eastAsia="en-US"/>
        </w:rPr>
      </w:pPr>
      <w:r w:rsidRPr="009F58AF">
        <w:rPr>
          <w:spacing w:val="-4"/>
          <w:sz w:val="28"/>
          <w:szCs w:val="28"/>
        </w:rPr>
        <w:t xml:space="preserve">7.1. Наличие </w:t>
      </w:r>
      <w:r w:rsidR="007B7D46">
        <w:rPr>
          <w:sz w:val="28"/>
          <w:szCs w:val="28"/>
        </w:rPr>
        <w:t>высшего образования</w:t>
      </w:r>
      <w:r w:rsidR="00647DCA">
        <w:rPr>
          <w:sz w:val="28"/>
          <w:szCs w:val="28"/>
        </w:rPr>
        <w:t>.</w:t>
      </w:r>
      <w:r w:rsidR="00C46266">
        <w:rPr>
          <w:rFonts w:ascii="Calibri" w:eastAsiaTheme="minorHAnsi" w:hAnsi="Calibri" w:cs="Calibri"/>
          <w:color w:val="000000"/>
          <w:sz w:val="28"/>
          <w:szCs w:val="28"/>
          <w:lang w:eastAsia="en-US"/>
        </w:rPr>
        <w:t xml:space="preserve">  </w:t>
      </w:r>
    </w:p>
    <w:p w:rsidR="002338CE" w:rsidRPr="005F4CF3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5F4CF3">
        <w:rPr>
          <w:spacing w:val="-4"/>
          <w:sz w:val="28"/>
          <w:szCs w:val="28"/>
        </w:rPr>
        <w:t xml:space="preserve">7.2. </w:t>
      </w:r>
      <w:r w:rsidR="005122CA" w:rsidRPr="005F4CF3">
        <w:rPr>
          <w:spacing w:val="-4"/>
          <w:sz w:val="28"/>
          <w:szCs w:val="28"/>
        </w:rPr>
        <w:t>Требования к стажу</w:t>
      </w:r>
      <w:r w:rsidRPr="005F4CF3">
        <w:rPr>
          <w:spacing w:val="-4"/>
          <w:sz w:val="28"/>
          <w:szCs w:val="28"/>
        </w:rPr>
        <w:t xml:space="preserve"> работы </w:t>
      </w:r>
      <w:r w:rsidR="005F4CF3">
        <w:rPr>
          <w:spacing w:val="-4"/>
          <w:sz w:val="28"/>
          <w:szCs w:val="28"/>
        </w:rPr>
        <w:t>не предъ</w:t>
      </w:r>
      <w:r w:rsidR="005122CA" w:rsidRPr="005F4CF3">
        <w:rPr>
          <w:spacing w:val="-4"/>
          <w:sz w:val="28"/>
          <w:szCs w:val="28"/>
        </w:rPr>
        <w:t>являются.</w:t>
      </w:r>
    </w:p>
    <w:p w:rsidR="002338CE" w:rsidRPr="009F58AF" w:rsidRDefault="002338CE" w:rsidP="00341C8E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9F58AF">
        <w:rPr>
          <w:spacing w:val="-4"/>
          <w:sz w:val="28"/>
          <w:szCs w:val="28"/>
        </w:rPr>
        <w:t>7.3. Наличие базовых знаний:</w:t>
      </w:r>
    </w:p>
    <w:p w:rsidR="002338CE" w:rsidRPr="00F05933" w:rsidRDefault="002338CE" w:rsidP="00341C8E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1) </w:t>
      </w:r>
      <w:r w:rsidRPr="00F05933"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2338CE" w:rsidRPr="00541FE5" w:rsidRDefault="002338CE" w:rsidP="00341C8E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F05933">
        <w:rPr>
          <w:spacing w:val="-4"/>
          <w:sz w:val="28"/>
          <w:szCs w:val="28"/>
        </w:rPr>
        <w:t xml:space="preserve">2) </w:t>
      </w:r>
      <w:r w:rsidRPr="00F05933">
        <w:rPr>
          <w:sz w:val="28"/>
          <w:szCs w:val="28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2338CE" w:rsidRPr="00541FE5" w:rsidRDefault="002338CE" w:rsidP="00341C8E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3) </w:t>
      </w:r>
      <w:r w:rsidRPr="00F05933">
        <w:rPr>
          <w:sz w:val="28"/>
          <w:szCs w:val="28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</w:t>
      </w:r>
      <w:r w:rsidRPr="00541FE5">
        <w:rPr>
          <w:sz w:val="28"/>
          <w:szCs w:val="28"/>
        </w:rPr>
        <w:t xml:space="preserve"> общих принципов функционирования системы электронного документооборота,</w:t>
      </w:r>
      <w:r w:rsidRPr="00F05933">
        <w:rPr>
          <w:sz w:val="28"/>
          <w:szCs w:val="28"/>
        </w:rPr>
        <w:t xml:space="preserve"> знания по применению персонального компьютера).</w:t>
      </w:r>
    </w:p>
    <w:p w:rsidR="002338CE" w:rsidRPr="00541FE5" w:rsidRDefault="002338CE" w:rsidP="00341C8E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 Наличие профессиональных знаний:</w:t>
      </w:r>
    </w:p>
    <w:p w:rsidR="002338CE" w:rsidRDefault="002338CE" w:rsidP="00341C8E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lastRenderedPageBreak/>
        <w:t>7.4.1. В сфере законодательства Российской Федерации:</w:t>
      </w:r>
    </w:p>
    <w:p w:rsidR="00F11B9F" w:rsidRPr="001A5E6E" w:rsidRDefault="00510AE7" w:rsidP="00341C8E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11B9F">
        <w:rPr>
          <w:sz w:val="28"/>
          <w:szCs w:val="28"/>
        </w:rPr>
        <w:t>) Бюджетный кодекс Российской Федерации</w:t>
      </w:r>
    </w:p>
    <w:p w:rsidR="00F11B9F" w:rsidRPr="00541FE5" w:rsidRDefault="001A5E6E" w:rsidP="00341C8E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A5E6E">
        <w:rPr>
          <w:sz w:val="28"/>
          <w:szCs w:val="28"/>
        </w:rPr>
        <w:t xml:space="preserve">) </w:t>
      </w:r>
      <w:r w:rsidR="00F11B9F" w:rsidRPr="00F45AEA">
        <w:rPr>
          <w:sz w:val="28"/>
          <w:szCs w:val="28"/>
        </w:rPr>
        <w:t>Федеральный закон от 28.06.2014 № 172-ФЗ «О стратегическом планировании в Российской Федерации»</w:t>
      </w:r>
      <w:r w:rsidR="00F11B9F" w:rsidRPr="00541FE5">
        <w:rPr>
          <w:sz w:val="28"/>
          <w:szCs w:val="28"/>
        </w:rPr>
        <w:t>;</w:t>
      </w:r>
    </w:p>
    <w:p w:rsidR="00F11B9F" w:rsidRDefault="00F359E8" w:rsidP="00341C8E">
      <w:pPr>
        <w:tabs>
          <w:tab w:val="left" w:pos="0"/>
        </w:tabs>
        <w:autoSpaceDE w:val="0"/>
        <w:autoSpaceDN w:val="0"/>
        <w:adjustRightInd w:val="0"/>
        <w:spacing w:line="245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1B9F" w:rsidRPr="00541FE5">
        <w:rPr>
          <w:sz w:val="28"/>
          <w:szCs w:val="28"/>
        </w:rPr>
        <w:t xml:space="preserve">) </w:t>
      </w:r>
      <w:r w:rsidR="00F11B9F" w:rsidRPr="00F45AEA">
        <w:rPr>
          <w:sz w:val="28"/>
          <w:szCs w:val="28"/>
        </w:rPr>
        <w:t>Постановление Правительства Россий</w:t>
      </w:r>
      <w:r w:rsidR="00F11B9F">
        <w:rPr>
          <w:sz w:val="28"/>
          <w:szCs w:val="28"/>
        </w:rPr>
        <w:t>ской Федерации от 14.11.2015 № </w:t>
      </w:r>
      <w:r w:rsidR="00F11B9F" w:rsidRPr="00F45AEA">
        <w:rPr>
          <w:sz w:val="28"/>
          <w:szCs w:val="28"/>
        </w:rPr>
        <w:t xml:space="preserve">1234 «О порядке разработки, корректировки, осуществления мониторинга и контроля реализации прогноза социально-экономического развития Российской Федерации на среднесрочный период и признании </w:t>
      </w:r>
      <w:proofErr w:type="gramStart"/>
      <w:r w:rsidR="00F11B9F" w:rsidRPr="00F45AEA">
        <w:rPr>
          <w:sz w:val="28"/>
          <w:szCs w:val="28"/>
        </w:rPr>
        <w:t>утратившими</w:t>
      </w:r>
      <w:proofErr w:type="gramEnd"/>
      <w:r w:rsidR="00F11B9F" w:rsidRPr="00F45AEA">
        <w:rPr>
          <w:sz w:val="28"/>
          <w:szCs w:val="28"/>
        </w:rPr>
        <w:t xml:space="preserve"> силу некоторых актов Правительства Российской Федерации»</w:t>
      </w:r>
      <w:r w:rsidR="00F11B9F" w:rsidRPr="00541FE5">
        <w:rPr>
          <w:sz w:val="28"/>
          <w:szCs w:val="28"/>
        </w:rPr>
        <w:t>;</w:t>
      </w:r>
    </w:p>
    <w:p w:rsidR="00F359E8" w:rsidRPr="00541FE5" w:rsidRDefault="00F359E8" w:rsidP="00341C8E">
      <w:pPr>
        <w:tabs>
          <w:tab w:val="left" w:pos="0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1A5E6E">
        <w:rPr>
          <w:sz w:val="28"/>
          <w:szCs w:val="28"/>
        </w:rPr>
        <w:t>Закон Пензенской обла</w:t>
      </w:r>
      <w:r>
        <w:rPr>
          <w:sz w:val="28"/>
          <w:szCs w:val="28"/>
        </w:rPr>
        <w:t xml:space="preserve">сти от 28.12.2012 № 2327-ЗПО «О </w:t>
      </w:r>
      <w:r w:rsidRPr="001A5E6E">
        <w:rPr>
          <w:sz w:val="28"/>
          <w:szCs w:val="28"/>
        </w:rPr>
        <w:t>порядке рассмотрения обращений в Пензенской области»;</w:t>
      </w:r>
    </w:p>
    <w:p w:rsidR="00F11B9F" w:rsidRDefault="00F11B9F" w:rsidP="00341C8E">
      <w:pPr>
        <w:tabs>
          <w:tab w:val="left" w:pos="0"/>
        </w:tabs>
        <w:autoSpaceDE w:val="0"/>
        <w:autoSpaceDN w:val="0"/>
        <w:adjustRightInd w:val="0"/>
        <w:spacing w:line="245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F45AEA">
        <w:rPr>
          <w:sz w:val="28"/>
          <w:szCs w:val="28"/>
        </w:rPr>
        <w:t xml:space="preserve"> Закон Пензенской области от 04.03.2015 № 2683-ЗПО «О стратегическом планировании в Пензенской области» (с последующими изменениями)</w:t>
      </w:r>
      <w:r w:rsidRPr="00541FE5">
        <w:rPr>
          <w:sz w:val="28"/>
          <w:szCs w:val="28"/>
        </w:rPr>
        <w:t>;</w:t>
      </w:r>
    </w:p>
    <w:p w:rsidR="00510AE7" w:rsidRDefault="00510AE7" w:rsidP="00341C8E">
      <w:pPr>
        <w:tabs>
          <w:tab w:val="left" w:pos="0"/>
        </w:tabs>
        <w:autoSpaceDE w:val="0"/>
        <w:autoSpaceDN w:val="0"/>
        <w:adjustRightInd w:val="0"/>
        <w:spacing w:line="245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10AE7">
        <w:rPr>
          <w:sz w:val="28"/>
          <w:szCs w:val="28"/>
        </w:rPr>
        <w:t>) Закон Пензенской области от 15.05.2019 № 3323-ЗПО «О Стратегии социально-экономического развития Пензенской области на период до 2035 года» (с последующими изменениями);</w:t>
      </w:r>
    </w:p>
    <w:p w:rsidR="00510AE7" w:rsidRPr="00510AE7" w:rsidRDefault="00510AE7" w:rsidP="00341C8E">
      <w:pPr>
        <w:tabs>
          <w:tab w:val="left" w:pos="0"/>
        </w:tabs>
        <w:autoSpaceDE w:val="0"/>
        <w:autoSpaceDN w:val="0"/>
        <w:adjustRightInd w:val="0"/>
        <w:spacing w:line="245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10AE7">
        <w:rPr>
          <w:sz w:val="28"/>
          <w:szCs w:val="28"/>
        </w:rPr>
        <w:t>) Закон Пензенской области о бюджете Пензенской области на текущий год;</w:t>
      </w:r>
    </w:p>
    <w:p w:rsidR="00510AE7" w:rsidRPr="00510AE7" w:rsidRDefault="00510AE7" w:rsidP="00341C8E">
      <w:pPr>
        <w:tabs>
          <w:tab w:val="left" w:pos="0"/>
        </w:tabs>
        <w:autoSpaceDE w:val="0"/>
        <w:autoSpaceDN w:val="0"/>
        <w:adjustRightInd w:val="0"/>
        <w:spacing w:line="245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10AE7">
        <w:rPr>
          <w:sz w:val="28"/>
          <w:szCs w:val="28"/>
        </w:rPr>
        <w:t xml:space="preserve">) Постановление Правительства Пензенской области от 30.12.2015 </w:t>
      </w:r>
      <w:r w:rsidRPr="00510AE7">
        <w:rPr>
          <w:sz w:val="28"/>
          <w:szCs w:val="28"/>
        </w:rPr>
        <w:br/>
        <w:t>№ 765-пП «Об утверждении Порядка разработки, корректировки, общественного обсуждения, мониторинга и контроля реализации стратегии социально-экономического развития Пензенской области» (с последующими изменениями);</w:t>
      </w:r>
    </w:p>
    <w:p w:rsidR="00F11B9F" w:rsidRDefault="00510AE7" w:rsidP="00341C8E">
      <w:pPr>
        <w:tabs>
          <w:tab w:val="left" w:pos="0"/>
        </w:tabs>
        <w:autoSpaceDE w:val="0"/>
        <w:autoSpaceDN w:val="0"/>
        <w:adjustRightInd w:val="0"/>
        <w:spacing w:line="245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11B9F">
        <w:rPr>
          <w:sz w:val="28"/>
          <w:szCs w:val="28"/>
        </w:rPr>
        <w:t>) П</w:t>
      </w:r>
      <w:r w:rsidR="00F11B9F" w:rsidRPr="00F45AEA">
        <w:rPr>
          <w:sz w:val="28"/>
          <w:szCs w:val="28"/>
        </w:rPr>
        <w:t>остановление Правительства Пензенской области от 30.12.2015 №769-пП «Об утверждении Порядка разработки, корректировки, общественного обсуждения, мониторинга и контроля реализации прогнозов социально-экономического развития Пензенской области на долгосрочный и среднесрочный периоды» (с последующими изменениями)</w:t>
      </w:r>
      <w:r w:rsidR="00F11B9F">
        <w:rPr>
          <w:sz w:val="28"/>
          <w:szCs w:val="28"/>
        </w:rPr>
        <w:t>.</w:t>
      </w:r>
    </w:p>
    <w:p w:rsidR="002338CE" w:rsidRDefault="002338CE" w:rsidP="00341C8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7.4.2. Иные профессиональные знания:</w:t>
      </w:r>
    </w:p>
    <w:p w:rsidR="000E43DC" w:rsidRPr="007C07C3" w:rsidRDefault="000E43DC" w:rsidP="00341C8E">
      <w:pPr>
        <w:pStyle w:val="a6"/>
        <w:widowControl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7C07C3">
        <w:rPr>
          <w:color w:val="000000"/>
          <w:sz w:val="28"/>
          <w:szCs w:val="28"/>
        </w:rPr>
        <w:t>основы права и экономики;</w:t>
      </w:r>
    </w:p>
    <w:p w:rsidR="000E43DC" w:rsidRDefault="000E43DC" w:rsidP="00341C8E">
      <w:pPr>
        <w:pStyle w:val="a6"/>
        <w:widowControl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показатели социально-экономического развития;</w:t>
      </w:r>
    </w:p>
    <w:p w:rsidR="001A5E6E" w:rsidRDefault="001A5E6E" w:rsidP="00341C8E">
      <w:pPr>
        <w:pStyle w:val="a6"/>
        <w:widowControl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основы экономического анализа;</w:t>
      </w:r>
    </w:p>
    <w:p w:rsidR="001A5E6E" w:rsidRDefault="00A3645A" w:rsidP="00341C8E">
      <w:pPr>
        <w:pStyle w:val="a6"/>
        <w:widowControl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A5E6E">
        <w:rPr>
          <w:color w:val="000000"/>
          <w:sz w:val="28"/>
          <w:szCs w:val="28"/>
        </w:rPr>
        <w:t>принципы и методы прогнозирования</w:t>
      </w:r>
      <w:r w:rsidR="001A5E6E" w:rsidRPr="001A5E6E">
        <w:rPr>
          <w:color w:val="000000"/>
          <w:sz w:val="28"/>
          <w:szCs w:val="28"/>
        </w:rPr>
        <w:t xml:space="preserve"> </w:t>
      </w:r>
    </w:p>
    <w:p w:rsidR="001A5E6E" w:rsidRPr="001A5E6E" w:rsidRDefault="001A5E6E" w:rsidP="00341C8E">
      <w:pPr>
        <w:pStyle w:val="a6"/>
        <w:widowControl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A5E6E">
        <w:rPr>
          <w:color w:val="000000"/>
          <w:sz w:val="28"/>
          <w:szCs w:val="28"/>
        </w:rPr>
        <w:t>основы налогообложения;</w:t>
      </w:r>
    </w:p>
    <w:p w:rsidR="00A3645A" w:rsidRPr="001A5E6E" w:rsidRDefault="001A5E6E" w:rsidP="00341C8E">
      <w:pPr>
        <w:pStyle w:val="a6"/>
        <w:widowControl/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A5E6E">
        <w:rPr>
          <w:color w:val="000000"/>
          <w:sz w:val="28"/>
          <w:szCs w:val="28"/>
        </w:rPr>
        <w:t>процедура оценки эффективности налоговых расходов.</w:t>
      </w:r>
    </w:p>
    <w:p w:rsidR="002338CE" w:rsidRPr="00541FE5" w:rsidRDefault="002338CE" w:rsidP="00F359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7.5. Наличие функциональных знаний:</w:t>
      </w:r>
    </w:p>
    <w:p w:rsidR="0052758F" w:rsidRPr="00541FE5" w:rsidRDefault="0052758F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 xml:space="preserve">1) </w:t>
      </w:r>
      <w:r w:rsidRPr="0052758F">
        <w:rPr>
          <w:sz w:val="28"/>
          <w:szCs w:val="28"/>
        </w:rPr>
        <w:t>задачи, сроки, ресурсы и инструменты государственной политики.</w:t>
      </w:r>
    </w:p>
    <w:p w:rsidR="002338CE" w:rsidRPr="00541FE5" w:rsidRDefault="002338CE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7.6. Наличие базовых умений:</w:t>
      </w:r>
    </w:p>
    <w:p w:rsidR="002338CE" w:rsidRPr="00541FE5" w:rsidRDefault="002338CE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1) умение мыслить системно (стратегически);</w:t>
      </w:r>
    </w:p>
    <w:p w:rsidR="002338CE" w:rsidRPr="00541FE5" w:rsidRDefault="002338CE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2) умение планировать, рационально использовать служебное время и достигать результата;</w:t>
      </w:r>
    </w:p>
    <w:p w:rsidR="002338CE" w:rsidRPr="00541FE5" w:rsidRDefault="002338CE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3) коммуникативные умения;</w:t>
      </w:r>
    </w:p>
    <w:p w:rsidR="002338CE" w:rsidRPr="00541FE5" w:rsidRDefault="002338CE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4) умение управлять изменениями;</w:t>
      </w:r>
    </w:p>
    <w:p w:rsidR="002338CE" w:rsidRPr="00541FE5" w:rsidRDefault="002338CE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5) умения по применению персонального компьютера.</w:t>
      </w:r>
    </w:p>
    <w:p w:rsidR="002338CE" w:rsidRPr="00541FE5" w:rsidRDefault="002338CE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7.7. Наличие профессиональных умений:</w:t>
      </w:r>
    </w:p>
    <w:p w:rsidR="00D53C37" w:rsidRDefault="00D53C37" w:rsidP="00D53C3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умение самостоятельно изучать</w:t>
      </w:r>
      <w:r w:rsidRPr="00573462">
        <w:t xml:space="preserve"> </w:t>
      </w:r>
      <w:r w:rsidRPr="00573462">
        <w:rPr>
          <w:sz w:val="28"/>
          <w:szCs w:val="28"/>
        </w:rPr>
        <w:t xml:space="preserve">федеральное законодательство, законодательство Пензенской области, а также законодательство других </w:t>
      </w:r>
      <w:r w:rsidRPr="00573462">
        <w:rPr>
          <w:sz w:val="28"/>
          <w:szCs w:val="28"/>
        </w:rPr>
        <w:lastRenderedPageBreak/>
        <w:t>субъектов Российской Федерации и судебную практику, аналитические, статистические и иные материалы</w:t>
      </w:r>
      <w:r>
        <w:rPr>
          <w:sz w:val="28"/>
          <w:szCs w:val="28"/>
        </w:rPr>
        <w:t>;</w:t>
      </w:r>
    </w:p>
    <w:p w:rsidR="00D53C37" w:rsidRDefault="00D53C37" w:rsidP="00D53C3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41FE5">
        <w:rPr>
          <w:sz w:val="28"/>
          <w:szCs w:val="28"/>
        </w:rPr>
        <w:t xml:space="preserve">) умение </w:t>
      </w:r>
      <w:r w:rsidRPr="008243A5">
        <w:rPr>
          <w:sz w:val="28"/>
          <w:szCs w:val="28"/>
        </w:rPr>
        <w:t>разрабатывать предложения по социально-экономическому развитию региона;</w:t>
      </w:r>
    </w:p>
    <w:p w:rsidR="00D53C37" w:rsidRDefault="00D53C37" w:rsidP="00D53C3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41FE5">
        <w:rPr>
          <w:sz w:val="28"/>
          <w:szCs w:val="28"/>
        </w:rPr>
        <w:t>) умение взаимодействовать с государственными органами, органами местного самоуправления по вопросам, входящим в компетенцию;</w:t>
      </w:r>
    </w:p>
    <w:p w:rsidR="00D53C37" w:rsidRPr="00541FE5" w:rsidRDefault="00D53C37" w:rsidP="00D53C3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умение разрабатывать прогнозы социально-экономического развития территорий;</w:t>
      </w:r>
    </w:p>
    <w:p w:rsidR="00D53C37" w:rsidRPr="00541FE5" w:rsidRDefault="00D53C37" w:rsidP="00D53C3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41FE5">
        <w:rPr>
          <w:sz w:val="28"/>
          <w:szCs w:val="28"/>
        </w:rPr>
        <w:t>) умение готовить доклады, выступления информационные и презентационные материалы.</w:t>
      </w:r>
    </w:p>
    <w:p w:rsidR="002338CE" w:rsidRPr="00541FE5" w:rsidRDefault="002338CE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FE5">
        <w:rPr>
          <w:sz w:val="28"/>
          <w:szCs w:val="28"/>
        </w:rPr>
        <w:t>7.8. Наличие функциональных умений:</w:t>
      </w:r>
    </w:p>
    <w:p w:rsidR="00AD2324" w:rsidRPr="00AD2324" w:rsidRDefault="00AD2324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>1) разработка и согласование проектов нормативных правовых актов и других документов;</w:t>
      </w:r>
    </w:p>
    <w:p w:rsidR="00AD2324" w:rsidRPr="00AD2324" w:rsidRDefault="00AD2324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>2) подготовка официальных отзывов на проекты нормативных правовых актов;</w:t>
      </w:r>
    </w:p>
    <w:p w:rsidR="00AD2324" w:rsidRPr="00CE125D" w:rsidRDefault="00AD2324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2324">
        <w:rPr>
          <w:sz w:val="28"/>
          <w:szCs w:val="28"/>
        </w:rPr>
        <w:t xml:space="preserve">3) подготовка </w:t>
      </w:r>
      <w:r w:rsidR="00C228D0">
        <w:rPr>
          <w:sz w:val="28"/>
          <w:szCs w:val="28"/>
        </w:rPr>
        <w:t xml:space="preserve">отчетов, </w:t>
      </w:r>
      <w:r w:rsidRPr="00AD2324">
        <w:rPr>
          <w:sz w:val="28"/>
          <w:szCs w:val="28"/>
        </w:rPr>
        <w:t>аналитических, информационных и иных материалов.</w:t>
      </w:r>
    </w:p>
    <w:p w:rsidR="00367551" w:rsidRPr="001432B4" w:rsidRDefault="00367551" w:rsidP="00D45963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2338CE" w:rsidRPr="004F3712" w:rsidRDefault="002338CE" w:rsidP="00D4596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4F3712">
        <w:rPr>
          <w:b/>
          <w:sz w:val="28"/>
          <w:szCs w:val="28"/>
        </w:rPr>
        <w:t>. Должностные обязанности</w:t>
      </w:r>
      <w:r>
        <w:rPr>
          <w:b/>
          <w:sz w:val="28"/>
          <w:szCs w:val="28"/>
        </w:rPr>
        <w:t>, права и ответственность</w:t>
      </w:r>
    </w:p>
    <w:p w:rsidR="002338CE" w:rsidRPr="00C46266" w:rsidRDefault="002338CE" w:rsidP="00D45963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2338CE" w:rsidRPr="004F3712" w:rsidRDefault="002338CE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50786A">
        <w:rPr>
          <w:sz w:val="28"/>
          <w:szCs w:val="28"/>
        </w:rPr>
        <w:t xml:space="preserve">Основные права и обязанности </w:t>
      </w:r>
      <w:r w:rsidR="00787CAB">
        <w:rPr>
          <w:sz w:val="28"/>
          <w:szCs w:val="28"/>
        </w:rPr>
        <w:t>главного специалиста-эксперта</w:t>
      </w:r>
      <w:r>
        <w:rPr>
          <w:spacing w:val="-4"/>
          <w:sz w:val="28"/>
          <w:szCs w:val="28"/>
        </w:rPr>
        <w:t xml:space="preserve">, </w:t>
      </w:r>
      <w:r w:rsidRPr="0050786A">
        <w:rPr>
          <w:sz w:val="28"/>
          <w:szCs w:val="28"/>
        </w:rPr>
        <w:t>а также ограничения, запреты и требования</w:t>
      </w:r>
      <w:r w:rsidR="00787CAB"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к служебному поведению установлены статьями 14 - 18 Федерального закона</w:t>
      </w:r>
      <w:r w:rsidR="00787CAB">
        <w:rPr>
          <w:sz w:val="28"/>
          <w:szCs w:val="28"/>
        </w:rPr>
        <w:t xml:space="preserve"> </w:t>
      </w:r>
      <w:r w:rsidRPr="0050786A">
        <w:rPr>
          <w:sz w:val="28"/>
          <w:szCs w:val="28"/>
        </w:rPr>
        <w:t>от 27</w:t>
      </w:r>
      <w:r>
        <w:rPr>
          <w:sz w:val="28"/>
          <w:szCs w:val="28"/>
        </w:rPr>
        <w:t>.07.2004</w:t>
      </w:r>
      <w:r w:rsidRPr="0050786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0786A">
        <w:rPr>
          <w:sz w:val="28"/>
          <w:szCs w:val="28"/>
        </w:rPr>
        <w:t xml:space="preserve"> 79-ФЗ </w:t>
      </w:r>
      <w:r w:rsidR="00FD53EB">
        <w:rPr>
          <w:sz w:val="28"/>
          <w:szCs w:val="28"/>
        </w:rPr>
        <w:t>«</w:t>
      </w:r>
      <w:r w:rsidRPr="0050786A">
        <w:rPr>
          <w:sz w:val="28"/>
          <w:szCs w:val="28"/>
        </w:rPr>
        <w:t>О государственной гражданской службе Российской Федерации</w:t>
      </w:r>
      <w:r w:rsidR="00FD53EB">
        <w:rPr>
          <w:sz w:val="28"/>
          <w:szCs w:val="28"/>
        </w:rPr>
        <w:t>»</w:t>
      </w:r>
      <w:r>
        <w:rPr>
          <w:sz w:val="28"/>
          <w:szCs w:val="28"/>
        </w:rPr>
        <w:t xml:space="preserve"> (с последующими изменениями)</w:t>
      </w:r>
      <w:r w:rsidRPr="0050786A">
        <w:rPr>
          <w:sz w:val="28"/>
          <w:szCs w:val="28"/>
        </w:rPr>
        <w:t>.</w:t>
      </w:r>
    </w:p>
    <w:p w:rsidR="002338CE" w:rsidRDefault="002338CE" w:rsidP="00D45963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9. В целях реализации</w:t>
      </w:r>
      <w:r w:rsidRPr="004F3712">
        <w:rPr>
          <w:spacing w:val="-4"/>
          <w:sz w:val="28"/>
          <w:szCs w:val="28"/>
        </w:rPr>
        <w:t xml:space="preserve"> задач </w:t>
      </w:r>
      <w:r>
        <w:rPr>
          <w:spacing w:val="-4"/>
          <w:sz w:val="28"/>
          <w:szCs w:val="28"/>
        </w:rPr>
        <w:t xml:space="preserve">и </w:t>
      </w:r>
      <w:r w:rsidRPr="004F3712">
        <w:rPr>
          <w:spacing w:val="-4"/>
          <w:sz w:val="28"/>
          <w:szCs w:val="28"/>
        </w:rPr>
        <w:t>функций</w:t>
      </w:r>
      <w:r>
        <w:rPr>
          <w:spacing w:val="-4"/>
          <w:sz w:val="28"/>
          <w:szCs w:val="28"/>
        </w:rPr>
        <w:t>, возложенных на</w:t>
      </w:r>
      <w:r w:rsidR="00C21690">
        <w:rPr>
          <w:spacing w:val="-4"/>
          <w:sz w:val="28"/>
          <w:szCs w:val="28"/>
        </w:rPr>
        <w:t xml:space="preserve"> управление экономической политики и государственных программ</w:t>
      </w:r>
      <w:r w:rsidR="00D45963">
        <w:rPr>
          <w:spacing w:val="-4"/>
          <w:sz w:val="28"/>
          <w:szCs w:val="28"/>
        </w:rPr>
        <w:t xml:space="preserve"> (далее – управление)</w:t>
      </w:r>
      <w:r>
        <w:rPr>
          <w:spacing w:val="-4"/>
          <w:sz w:val="28"/>
          <w:szCs w:val="28"/>
        </w:rPr>
        <w:t>,</w:t>
      </w:r>
      <w:r w:rsidRPr="00A05D9F">
        <w:rPr>
          <w:spacing w:val="-4"/>
          <w:sz w:val="18"/>
          <w:szCs w:val="18"/>
        </w:rPr>
        <w:t xml:space="preserve"> </w:t>
      </w:r>
      <w:r w:rsidR="00C21690">
        <w:rPr>
          <w:sz w:val="28"/>
          <w:szCs w:val="28"/>
        </w:rPr>
        <w:t>главный специалист-эксперт</w:t>
      </w:r>
      <w:r>
        <w:rPr>
          <w:spacing w:val="-4"/>
          <w:sz w:val="28"/>
          <w:szCs w:val="28"/>
        </w:rPr>
        <w:t xml:space="preserve"> обязан:</w:t>
      </w:r>
    </w:p>
    <w:p w:rsidR="00F97E56" w:rsidRPr="00510AE7" w:rsidRDefault="004C6426" w:rsidP="00647DCA">
      <w:pPr>
        <w:pStyle w:val="a6"/>
        <w:numPr>
          <w:ilvl w:val="0"/>
          <w:numId w:val="4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C771B">
        <w:rPr>
          <w:sz w:val="28"/>
          <w:szCs w:val="28"/>
        </w:rPr>
        <w:t>частвовать в</w:t>
      </w:r>
      <w:r w:rsidR="00F97E56" w:rsidRPr="00F97E56">
        <w:rPr>
          <w:sz w:val="28"/>
          <w:szCs w:val="28"/>
        </w:rPr>
        <w:t xml:space="preserve"> </w:t>
      </w:r>
      <w:r w:rsidR="003C771B">
        <w:rPr>
          <w:sz w:val="28"/>
          <w:szCs w:val="28"/>
        </w:rPr>
        <w:t>реализации</w:t>
      </w:r>
      <w:r w:rsidR="00F97E56" w:rsidRPr="00F97E56">
        <w:rPr>
          <w:sz w:val="28"/>
          <w:szCs w:val="28"/>
        </w:rPr>
        <w:t xml:space="preserve"> </w:t>
      </w:r>
      <w:r w:rsidR="00F97E56" w:rsidRPr="00F97E56">
        <w:rPr>
          <w:rFonts w:eastAsia="Calibri"/>
          <w:sz w:val="28"/>
          <w:szCs w:val="28"/>
        </w:rPr>
        <w:t>постановления Правительства Пензенской области от 30.12.2015 №769-пП «Об утверждении Порядка разработки, корректировки, общественного обсуждения, мониторинга и контроля реализации прогнозов социально-экономического развития Пензенской области на долгосрочный и среднесрочный периоды» (с последующими изменениями);</w:t>
      </w:r>
    </w:p>
    <w:p w:rsidR="00510AE7" w:rsidRPr="00F97E56" w:rsidRDefault="00510AE7" w:rsidP="00F359E8">
      <w:pPr>
        <w:pStyle w:val="a6"/>
        <w:numPr>
          <w:ilvl w:val="0"/>
          <w:numId w:val="4"/>
        </w:numPr>
        <w:tabs>
          <w:tab w:val="num" w:pos="0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</w:t>
      </w:r>
      <w:r w:rsidRPr="00F97E56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Pr="00F97E56">
        <w:rPr>
          <w:sz w:val="28"/>
          <w:szCs w:val="28"/>
        </w:rPr>
        <w:t xml:space="preserve"> </w:t>
      </w:r>
      <w:r w:rsidRPr="00F97E56">
        <w:rPr>
          <w:rFonts w:eastAsia="Calibri"/>
          <w:sz w:val="28"/>
          <w:szCs w:val="28"/>
        </w:rPr>
        <w:t>постановления Правительства Пензенской области</w:t>
      </w:r>
      <w:r w:rsidRPr="00510A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30.12.2015 </w:t>
      </w:r>
      <w:r w:rsidRPr="00510AE7">
        <w:rPr>
          <w:sz w:val="28"/>
          <w:szCs w:val="28"/>
        </w:rPr>
        <w:t>№ 765-пП «Об утверждении Порядка разработки, корректировки, общественного обсуждения, мониторинга и контроля реализации стратегии социально-экономического развития Пензенской области» (с последующими изменениями)</w:t>
      </w:r>
    </w:p>
    <w:p w:rsidR="00F97E56" w:rsidRDefault="00F97E56" w:rsidP="00F359E8">
      <w:pPr>
        <w:pStyle w:val="a6"/>
        <w:numPr>
          <w:ilvl w:val="0"/>
          <w:numId w:val="4"/>
        </w:numPr>
        <w:tabs>
          <w:tab w:val="num" w:pos="567"/>
          <w:tab w:val="left" w:pos="993"/>
        </w:tabs>
        <w:ind w:left="0" w:right="-1" w:firstLine="567"/>
        <w:jc w:val="both"/>
        <w:rPr>
          <w:sz w:val="28"/>
          <w:szCs w:val="28"/>
        </w:rPr>
      </w:pPr>
      <w:r w:rsidRPr="00F97E56">
        <w:rPr>
          <w:sz w:val="28"/>
          <w:szCs w:val="28"/>
        </w:rPr>
        <w:t xml:space="preserve">осуществлять свод прогнозных и аналитических материалов, контроль качества и </w:t>
      </w:r>
      <w:proofErr w:type="gramStart"/>
      <w:r w:rsidRPr="00F97E56">
        <w:rPr>
          <w:sz w:val="28"/>
          <w:szCs w:val="28"/>
        </w:rPr>
        <w:t>полноты</w:t>
      </w:r>
      <w:proofErr w:type="gramEnd"/>
      <w:r w:rsidRPr="00F97E56">
        <w:rPr>
          <w:sz w:val="28"/>
          <w:szCs w:val="28"/>
        </w:rPr>
        <w:t xml:space="preserve"> представляемых исполнительными органами государственной власти Пензенской области материалов среднесрочного прогноза, организацию их технической доработки в соответствии с методическими рекомендациями Министерства экономического развития Российской Федерации по разделам</w:t>
      </w:r>
      <w:r w:rsidR="003C771B">
        <w:rPr>
          <w:sz w:val="28"/>
          <w:szCs w:val="28"/>
        </w:rPr>
        <w:t xml:space="preserve"> (</w:t>
      </w:r>
      <w:r w:rsidR="000B78EC">
        <w:rPr>
          <w:sz w:val="28"/>
          <w:szCs w:val="28"/>
        </w:rPr>
        <w:t xml:space="preserve">«Валовой региональный продукт», </w:t>
      </w:r>
      <w:r w:rsidRPr="003972CA">
        <w:rPr>
          <w:sz w:val="28"/>
          <w:szCs w:val="28"/>
        </w:rPr>
        <w:t>«Торговля и услуги населению»</w:t>
      </w:r>
      <w:r w:rsidR="000B78EC">
        <w:rPr>
          <w:sz w:val="28"/>
          <w:szCs w:val="28"/>
        </w:rPr>
        <w:t>)</w:t>
      </w:r>
      <w:r w:rsidRPr="00F97E56">
        <w:rPr>
          <w:sz w:val="28"/>
          <w:szCs w:val="28"/>
        </w:rPr>
        <w:t>;</w:t>
      </w:r>
    </w:p>
    <w:p w:rsidR="00EB626D" w:rsidRPr="003972CA" w:rsidRDefault="00553EE2" w:rsidP="00F359E8">
      <w:pPr>
        <w:pStyle w:val="a6"/>
        <w:numPr>
          <w:ilvl w:val="0"/>
          <w:numId w:val="4"/>
        </w:numPr>
        <w:tabs>
          <w:tab w:val="num" w:pos="0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в разработке прогнозных материалов </w:t>
      </w:r>
      <w:r w:rsidR="00EB626D" w:rsidRPr="00EB626D">
        <w:rPr>
          <w:sz w:val="28"/>
          <w:szCs w:val="28"/>
        </w:rPr>
        <w:t xml:space="preserve">для </w:t>
      </w:r>
      <w:r>
        <w:rPr>
          <w:sz w:val="28"/>
          <w:szCs w:val="28"/>
        </w:rPr>
        <w:t>расчета</w:t>
      </w:r>
      <w:r w:rsidR="00EB626D" w:rsidRPr="00EB626D">
        <w:rPr>
          <w:sz w:val="28"/>
          <w:szCs w:val="28"/>
        </w:rPr>
        <w:t xml:space="preserve"> проекта бюджета Пензенской области;</w:t>
      </w:r>
    </w:p>
    <w:p w:rsidR="00F97E56" w:rsidRPr="003972CA" w:rsidRDefault="00F23650" w:rsidP="00F359E8">
      <w:pPr>
        <w:pStyle w:val="a6"/>
        <w:numPr>
          <w:ilvl w:val="0"/>
          <w:numId w:val="4"/>
        </w:numPr>
        <w:tabs>
          <w:tab w:val="num" w:pos="0"/>
          <w:tab w:val="left" w:pos="993"/>
        </w:tabs>
        <w:ind w:left="0" w:firstLine="567"/>
        <w:jc w:val="both"/>
        <w:rPr>
          <w:sz w:val="28"/>
          <w:szCs w:val="28"/>
        </w:rPr>
      </w:pPr>
      <w:r w:rsidRPr="003972CA">
        <w:rPr>
          <w:sz w:val="28"/>
          <w:szCs w:val="28"/>
        </w:rPr>
        <w:t xml:space="preserve">участвовать в проведении </w:t>
      </w:r>
      <w:proofErr w:type="gramStart"/>
      <w:r w:rsidR="00F97E56" w:rsidRPr="003972CA">
        <w:rPr>
          <w:sz w:val="28"/>
          <w:szCs w:val="28"/>
        </w:rPr>
        <w:t>мониторинг</w:t>
      </w:r>
      <w:r w:rsidRPr="003972CA">
        <w:rPr>
          <w:sz w:val="28"/>
          <w:szCs w:val="28"/>
        </w:rPr>
        <w:t>а</w:t>
      </w:r>
      <w:r w:rsidR="00F97E56" w:rsidRPr="003972CA">
        <w:rPr>
          <w:sz w:val="28"/>
          <w:szCs w:val="28"/>
        </w:rPr>
        <w:t xml:space="preserve"> выполнения основных </w:t>
      </w:r>
      <w:r w:rsidR="00F97E56" w:rsidRPr="003972CA">
        <w:rPr>
          <w:sz w:val="28"/>
          <w:szCs w:val="28"/>
        </w:rPr>
        <w:lastRenderedPageBreak/>
        <w:t>показателей прогнозов социально-экономического развития</w:t>
      </w:r>
      <w:proofErr w:type="gramEnd"/>
      <w:r w:rsidR="00F97E56" w:rsidRPr="003972CA">
        <w:rPr>
          <w:sz w:val="28"/>
          <w:szCs w:val="28"/>
        </w:rPr>
        <w:t xml:space="preserve"> на долгосрочный и среднесрочный периоды и готовить доклад о результатах мониторинга исполнительными органами государственной власти и органами местного самоуправления;</w:t>
      </w:r>
    </w:p>
    <w:p w:rsidR="00F23650" w:rsidRDefault="00F97E56" w:rsidP="00F359E8">
      <w:pPr>
        <w:pStyle w:val="a6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97E56">
        <w:rPr>
          <w:sz w:val="28"/>
          <w:szCs w:val="28"/>
        </w:rPr>
        <w:t>осуществлять координацию и оказывать методическую помощь муниципальным районам и городским округам в части разработки прогноза;</w:t>
      </w:r>
    </w:p>
    <w:p w:rsidR="00617B0A" w:rsidRDefault="00693BB9" w:rsidP="00617B0A">
      <w:pPr>
        <w:pStyle w:val="a6"/>
        <w:numPr>
          <w:ilvl w:val="0"/>
          <w:numId w:val="4"/>
        </w:numPr>
        <w:tabs>
          <w:tab w:val="left" w:pos="0"/>
          <w:tab w:val="left" w:pos="1080"/>
          <w:tab w:val="left" w:pos="1615"/>
        </w:tabs>
        <w:ind w:left="0" w:firstLine="567"/>
        <w:jc w:val="both"/>
        <w:rPr>
          <w:sz w:val="28"/>
          <w:szCs w:val="28"/>
        </w:rPr>
      </w:pPr>
      <w:r w:rsidRPr="00F97E56">
        <w:rPr>
          <w:sz w:val="28"/>
          <w:szCs w:val="28"/>
        </w:rPr>
        <w:t xml:space="preserve">осуществлять подготовку материалов о социально-экономическом положении Пензенской области и </w:t>
      </w:r>
      <w:r w:rsidR="00647DCA" w:rsidRPr="00F97E56">
        <w:rPr>
          <w:sz w:val="28"/>
          <w:szCs w:val="28"/>
        </w:rPr>
        <w:t>муниципальных районов, и</w:t>
      </w:r>
      <w:r w:rsidRPr="00F97E56">
        <w:rPr>
          <w:sz w:val="28"/>
          <w:szCs w:val="28"/>
        </w:rPr>
        <w:t xml:space="preserve"> городских округов Пензенской области</w:t>
      </w:r>
      <w:r w:rsidR="004F7588" w:rsidRPr="00F97E56">
        <w:rPr>
          <w:sz w:val="28"/>
          <w:szCs w:val="28"/>
        </w:rPr>
        <w:t>;</w:t>
      </w:r>
    </w:p>
    <w:p w:rsidR="00600000" w:rsidRPr="00F97E56" w:rsidRDefault="00600000" w:rsidP="00F97E56">
      <w:pPr>
        <w:pStyle w:val="a6"/>
        <w:numPr>
          <w:ilvl w:val="0"/>
          <w:numId w:val="4"/>
        </w:numPr>
        <w:tabs>
          <w:tab w:val="left" w:pos="0"/>
          <w:tab w:val="left" w:pos="1080"/>
        </w:tabs>
        <w:ind w:left="0" w:firstLine="567"/>
        <w:jc w:val="both"/>
        <w:rPr>
          <w:spacing w:val="-4"/>
          <w:sz w:val="28"/>
          <w:szCs w:val="28"/>
        </w:rPr>
      </w:pPr>
      <w:r w:rsidRPr="00F97E56">
        <w:rPr>
          <w:spacing w:val="-4"/>
          <w:sz w:val="28"/>
          <w:szCs w:val="28"/>
        </w:rPr>
        <w:t>обеспечивать подготовку</w:t>
      </w:r>
      <w:r w:rsidRPr="00600000">
        <w:t xml:space="preserve"> </w:t>
      </w:r>
      <w:r w:rsidRPr="00F97E56">
        <w:rPr>
          <w:spacing w:val="-4"/>
          <w:sz w:val="28"/>
          <w:szCs w:val="28"/>
        </w:rPr>
        <w:t xml:space="preserve">заключений на проекты федеральных </w:t>
      </w:r>
      <w:proofErr w:type="gramStart"/>
      <w:r w:rsidRPr="00F97E56">
        <w:rPr>
          <w:spacing w:val="-4"/>
          <w:sz w:val="28"/>
          <w:szCs w:val="28"/>
        </w:rPr>
        <w:t>законов по вопросам</w:t>
      </w:r>
      <w:proofErr w:type="gramEnd"/>
      <w:r w:rsidRPr="00F97E56">
        <w:rPr>
          <w:spacing w:val="-4"/>
          <w:sz w:val="28"/>
          <w:szCs w:val="28"/>
        </w:rPr>
        <w:t xml:space="preserve">, </w:t>
      </w:r>
      <w:r w:rsidR="004F7588" w:rsidRPr="00F97E56">
        <w:rPr>
          <w:spacing w:val="-4"/>
          <w:sz w:val="28"/>
          <w:szCs w:val="28"/>
        </w:rPr>
        <w:t>относящимся к компетенции управления;</w:t>
      </w:r>
    </w:p>
    <w:p w:rsidR="001279D8" w:rsidRPr="00F97E56" w:rsidRDefault="001279D8" w:rsidP="00F97E56">
      <w:pPr>
        <w:pStyle w:val="a6"/>
        <w:numPr>
          <w:ilvl w:val="0"/>
          <w:numId w:val="4"/>
        </w:numPr>
        <w:tabs>
          <w:tab w:val="left" w:pos="0"/>
          <w:tab w:val="left" w:pos="1080"/>
        </w:tabs>
        <w:ind w:left="0" w:firstLine="567"/>
        <w:jc w:val="both"/>
        <w:rPr>
          <w:sz w:val="28"/>
          <w:szCs w:val="28"/>
        </w:rPr>
      </w:pPr>
      <w:r w:rsidRPr="00F97E56">
        <w:rPr>
          <w:sz w:val="28"/>
          <w:szCs w:val="28"/>
        </w:rPr>
        <w:t>участвовать в подготовке докладов, выступлений для руководства Пензенской области, информаций по вопросам, входящим в его компетенцию;</w:t>
      </w:r>
    </w:p>
    <w:p w:rsidR="003972CA" w:rsidRDefault="001279D8" w:rsidP="003972CA">
      <w:pPr>
        <w:pStyle w:val="a6"/>
        <w:numPr>
          <w:ilvl w:val="0"/>
          <w:numId w:val="4"/>
        </w:numPr>
        <w:tabs>
          <w:tab w:val="left" w:pos="0"/>
          <w:tab w:val="left" w:pos="1080"/>
        </w:tabs>
        <w:ind w:left="0" w:firstLine="567"/>
        <w:jc w:val="both"/>
        <w:rPr>
          <w:sz w:val="28"/>
          <w:szCs w:val="28"/>
        </w:rPr>
      </w:pPr>
      <w:r w:rsidRPr="00F97E56">
        <w:rPr>
          <w:sz w:val="28"/>
          <w:szCs w:val="28"/>
        </w:rPr>
        <w:t>участвовать в формировании пре</w:t>
      </w:r>
      <w:r w:rsidR="003972CA">
        <w:rPr>
          <w:sz w:val="28"/>
          <w:szCs w:val="28"/>
        </w:rPr>
        <w:t xml:space="preserve">дложений Губернатору Пензенской </w:t>
      </w:r>
      <w:r w:rsidRPr="00F97E56">
        <w:rPr>
          <w:sz w:val="28"/>
          <w:szCs w:val="28"/>
        </w:rPr>
        <w:t>области, Правительству Пензенской области по совершенствованию законодательства и улучшению ситуации по вопросам, входящим в его компетенцию;</w:t>
      </w:r>
    </w:p>
    <w:p w:rsidR="002338CE" w:rsidRPr="003972CA" w:rsidRDefault="002338CE" w:rsidP="003972CA">
      <w:pPr>
        <w:pStyle w:val="a6"/>
        <w:numPr>
          <w:ilvl w:val="0"/>
          <w:numId w:val="4"/>
        </w:numPr>
        <w:tabs>
          <w:tab w:val="left" w:pos="0"/>
          <w:tab w:val="left" w:pos="1080"/>
        </w:tabs>
        <w:ind w:left="0" w:firstLine="567"/>
        <w:jc w:val="both"/>
        <w:rPr>
          <w:sz w:val="28"/>
          <w:szCs w:val="28"/>
        </w:rPr>
      </w:pPr>
      <w:r w:rsidRPr="003972CA">
        <w:rPr>
          <w:sz w:val="28"/>
          <w:szCs w:val="28"/>
        </w:rPr>
        <w:t xml:space="preserve"> соблюдать правила делопроизводства, в том числе учитывать и хранить полученные на исполнение документы и материалы, своевременно сдавать их </w:t>
      </w:r>
      <w:proofErr w:type="gramStart"/>
      <w:r w:rsidRPr="003972CA">
        <w:rPr>
          <w:sz w:val="28"/>
          <w:szCs w:val="28"/>
        </w:rPr>
        <w:t>ответственному</w:t>
      </w:r>
      <w:proofErr w:type="gramEnd"/>
      <w:r w:rsidRPr="003972CA">
        <w:rPr>
          <w:sz w:val="28"/>
          <w:szCs w:val="28"/>
        </w:rPr>
        <w:t xml:space="preserve"> за делопроизводство, в том числе при уходе </w:t>
      </w:r>
      <w:r w:rsidRPr="003972CA">
        <w:rPr>
          <w:sz w:val="28"/>
          <w:szCs w:val="28"/>
        </w:rPr>
        <w:br/>
        <w:t>в отпуск, убытии в командировку, в случае болезни или оставления должности;</w:t>
      </w:r>
    </w:p>
    <w:p w:rsidR="003972CA" w:rsidRDefault="002338CE" w:rsidP="003972CA">
      <w:pPr>
        <w:pStyle w:val="a6"/>
        <w:widowControl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F97E56">
        <w:rPr>
          <w:sz w:val="28"/>
          <w:szCs w:val="28"/>
        </w:rPr>
        <w:t xml:space="preserve">сообщать представителю нанимателя о личной заинтересованности </w:t>
      </w:r>
      <w:r w:rsidRPr="00F97E56">
        <w:rPr>
          <w:spacing w:val="-6"/>
          <w:sz w:val="28"/>
          <w:szCs w:val="28"/>
        </w:rPr>
        <w:t>при исполнении должностных обязанностей, которая может привести к конфликту</w:t>
      </w:r>
      <w:r w:rsidRPr="00F97E56">
        <w:rPr>
          <w:sz w:val="28"/>
          <w:szCs w:val="28"/>
        </w:rPr>
        <w:t xml:space="preserve"> интересов, принимать меры к предотвращению такого конфликта;</w:t>
      </w:r>
    </w:p>
    <w:p w:rsidR="002338CE" w:rsidRPr="003972CA" w:rsidRDefault="002338CE" w:rsidP="003972CA">
      <w:pPr>
        <w:pStyle w:val="a6"/>
        <w:widowControl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3972CA">
        <w:rPr>
          <w:sz w:val="28"/>
          <w:szCs w:val="28"/>
        </w:rPr>
        <w:t>соблюдать установленные действующим законодательством Российской Федерации требования информационной безопасности и защиту персональных данных;</w:t>
      </w:r>
    </w:p>
    <w:p w:rsidR="002338CE" w:rsidRDefault="002338CE" w:rsidP="00F97E56">
      <w:pPr>
        <w:pStyle w:val="a6"/>
        <w:widowControl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F97E56">
        <w:rPr>
          <w:sz w:val="28"/>
          <w:szCs w:val="28"/>
        </w:rPr>
        <w:t xml:space="preserve">участвовать в рассмотрении обращений граждан в соответствии </w:t>
      </w:r>
      <w:r w:rsidRPr="00F97E56">
        <w:rPr>
          <w:sz w:val="28"/>
          <w:szCs w:val="28"/>
        </w:rPr>
        <w:br/>
        <w:t xml:space="preserve">с действующим законодательством о порядке рассмотрения обращений граждан Российской Федерации; </w:t>
      </w:r>
    </w:p>
    <w:p w:rsidR="00F359E8" w:rsidRPr="004052F3" w:rsidRDefault="00F359E8" w:rsidP="00F359E8">
      <w:pPr>
        <w:pStyle w:val="a6"/>
        <w:widowControl/>
        <w:numPr>
          <w:ilvl w:val="0"/>
          <w:numId w:val="4"/>
        </w:numPr>
        <w:tabs>
          <w:tab w:val="left" w:pos="1134"/>
        </w:tabs>
        <w:spacing w:line="245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требования по охране труда и обеспечению безопасности труда.</w:t>
      </w:r>
    </w:p>
    <w:p w:rsidR="002338CE" w:rsidRPr="00A05D9F" w:rsidRDefault="002338CE" w:rsidP="00D45963">
      <w:pPr>
        <w:tabs>
          <w:tab w:val="left" w:pos="0"/>
          <w:tab w:val="left" w:pos="1080"/>
        </w:tabs>
        <w:ind w:firstLine="709"/>
        <w:jc w:val="both"/>
        <w:rPr>
          <w:spacing w:val="-4"/>
          <w:sz w:val="28"/>
          <w:szCs w:val="28"/>
        </w:rPr>
      </w:pPr>
      <w:r w:rsidRPr="005B09FF">
        <w:rPr>
          <w:sz w:val="28"/>
          <w:szCs w:val="28"/>
        </w:rPr>
        <w:t>10. В целях исполнения возложенных должностных обязанностей</w:t>
      </w:r>
      <w:r>
        <w:rPr>
          <w:sz w:val="28"/>
          <w:szCs w:val="28"/>
        </w:rPr>
        <w:t xml:space="preserve"> </w:t>
      </w:r>
      <w:r w:rsidR="00AC414B">
        <w:rPr>
          <w:sz w:val="28"/>
          <w:szCs w:val="28"/>
        </w:rPr>
        <w:t>главный специалист-эксперт</w:t>
      </w:r>
      <w:r>
        <w:rPr>
          <w:spacing w:val="-4"/>
          <w:sz w:val="28"/>
          <w:szCs w:val="28"/>
        </w:rPr>
        <w:t xml:space="preserve"> имеет право:</w:t>
      </w:r>
    </w:p>
    <w:p w:rsidR="002338CE" w:rsidRDefault="007B3073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  <w:lang w:eastAsia="x-none"/>
        </w:rPr>
        <w:t xml:space="preserve">1) </w:t>
      </w:r>
      <w:r w:rsidRPr="00A34FF0">
        <w:rPr>
          <w:sz w:val="28"/>
          <w:szCs w:val="28"/>
          <w:lang w:val="x-none" w:eastAsia="x-none"/>
        </w:rPr>
        <w:t xml:space="preserve">вносить на рассмотрение вышестоящего руководства предложения по вопросам деятельности </w:t>
      </w:r>
      <w:r>
        <w:rPr>
          <w:sz w:val="28"/>
          <w:szCs w:val="28"/>
          <w:lang w:eastAsia="x-none"/>
        </w:rPr>
        <w:t>управления</w:t>
      </w:r>
      <w:r w:rsidR="002338CE">
        <w:rPr>
          <w:sz w:val="28"/>
          <w:szCs w:val="28"/>
        </w:rPr>
        <w:t>;</w:t>
      </w:r>
    </w:p>
    <w:p w:rsidR="002338CE" w:rsidRPr="009763AE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Pr="009F58AF">
        <w:rPr>
          <w:spacing w:val="-4"/>
          <w:sz w:val="28"/>
          <w:szCs w:val="28"/>
        </w:rPr>
        <w:t xml:space="preserve">) </w:t>
      </w:r>
      <w:r w:rsidR="009763AE" w:rsidRPr="00A34FF0">
        <w:rPr>
          <w:sz w:val="28"/>
          <w:szCs w:val="28"/>
          <w:lang w:val="x-none" w:eastAsia="x-none"/>
        </w:rPr>
        <w:t>запрашива</w:t>
      </w:r>
      <w:r w:rsidR="009763AE">
        <w:rPr>
          <w:sz w:val="28"/>
          <w:szCs w:val="28"/>
          <w:lang w:val="x-none" w:eastAsia="x-none"/>
        </w:rPr>
        <w:t>ть</w:t>
      </w:r>
      <w:r w:rsidR="009763AE" w:rsidRPr="00A34FF0">
        <w:rPr>
          <w:sz w:val="28"/>
          <w:szCs w:val="28"/>
          <w:lang w:val="x-none" w:eastAsia="x-none"/>
        </w:rPr>
        <w:t xml:space="preserve"> у структурных подразделений Правительства Пензенской области, государственных органов, органов местного самоуправления, предприятий и организаций Пензенской области документы, необходимые для выполнения своих обязанностей</w:t>
      </w:r>
      <w:r w:rsidR="009763AE">
        <w:rPr>
          <w:sz w:val="28"/>
          <w:szCs w:val="28"/>
          <w:lang w:eastAsia="x-none"/>
        </w:rPr>
        <w:t>.</w:t>
      </w:r>
    </w:p>
    <w:p w:rsidR="00D45963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11. </w:t>
      </w:r>
      <w:r w:rsidR="00AC414B">
        <w:rPr>
          <w:spacing w:val="-4"/>
          <w:sz w:val="28"/>
          <w:szCs w:val="28"/>
        </w:rPr>
        <w:t>Г</w:t>
      </w:r>
      <w:r w:rsidR="00AC414B">
        <w:rPr>
          <w:sz w:val="28"/>
          <w:szCs w:val="28"/>
        </w:rPr>
        <w:t>лавный специалист-эксперт</w:t>
      </w:r>
      <w:r w:rsidR="00AC414B" w:rsidRPr="005B09FF">
        <w:rPr>
          <w:spacing w:val="-4"/>
          <w:sz w:val="28"/>
          <w:szCs w:val="28"/>
        </w:rPr>
        <w:t xml:space="preserve"> </w:t>
      </w:r>
      <w:r w:rsidR="00D45963" w:rsidRPr="006D5932">
        <w:rPr>
          <w:spacing w:val="-4"/>
          <w:sz w:val="28"/>
          <w:szCs w:val="28"/>
        </w:rPr>
        <w:t xml:space="preserve">осуществляет иные права и исполняет иные обязанности, предусмотренные законодательством Российской Федерации, приказами, распоряжениями и поручениями начальника </w:t>
      </w:r>
      <w:r w:rsidR="00D45963">
        <w:rPr>
          <w:spacing w:val="-4"/>
          <w:sz w:val="28"/>
          <w:szCs w:val="28"/>
        </w:rPr>
        <w:t>управления</w:t>
      </w:r>
      <w:r w:rsidR="00D45963" w:rsidRPr="006D5932">
        <w:rPr>
          <w:sz w:val="28"/>
          <w:szCs w:val="28"/>
        </w:rPr>
        <w:t xml:space="preserve">, </w:t>
      </w:r>
      <w:r w:rsidR="00F359E8">
        <w:rPr>
          <w:sz w:val="28"/>
          <w:szCs w:val="28"/>
        </w:rPr>
        <w:t>п</w:t>
      </w:r>
      <w:r w:rsidR="00D45963">
        <w:rPr>
          <w:sz w:val="28"/>
          <w:szCs w:val="28"/>
        </w:rPr>
        <w:t xml:space="preserve">ервого </w:t>
      </w:r>
      <w:r w:rsidR="00D45963" w:rsidRPr="006D5932">
        <w:rPr>
          <w:sz w:val="28"/>
          <w:szCs w:val="28"/>
        </w:rPr>
        <w:t>заместителя Министра, Министра (либо лиц, их замещающих).</w:t>
      </w:r>
    </w:p>
    <w:p w:rsidR="002338CE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gramStart"/>
      <w:r w:rsidR="00AC414B">
        <w:rPr>
          <w:spacing w:val="-4"/>
          <w:sz w:val="28"/>
          <w:szCs w:val="28"/>
        </w:rPr>
        <w:t>Г</w:t>
      </w:r>
      <w:r w:rsidR="00AC414B">
        <w:rPr>
          <w:sz w:val="28"/>
          <w:szCs w:val="28"/>
        </w:rPr>
        <w:t xml:space="preserve">лавный специалист-эксперт </w:t>
      </w:r>
      <w:r w:rsidRPr="005B09FF">
        <w:rPr>
          <w:spacing w:val="-4"/>
          <w:sz w:val="28"/>
          <w:szCs w:val="28"/>
        </w:rPr>
        <w:t xml:space="preserve">за неисполнение или ненадлежащее исполнение должностных обязанностей, несоблюдение ограничений и запретов, требований к служебному поведению, </w:t>
      </w:r>
      <w:r w:rsidRPr="00DB6C2A">
        <w:rPr>
          <w:spacing w:val="-4"/>
          <w:sz w:val="28"/>
          <w:szCs w:val="28"/>
        </w:rPr>
        <w:t xml:space="preserve">трудового законодательства и </w:t>
      </w:r>
      <w:r w:rsidRPr="00DB6C2A">
        <w:rPr>
          <w:spacing w:val="-4"/>
          <w:sz w:val="28"/>
          <w:szCs w:val="28"/>
        </w:rPr>
        <w:lastRenderedPageBreak/>
        <w:t xml:space="preserve">законодательства о государственной гражданской службе, установленных действующим законодательством Российской Федерации требований информационной безопасности и требований о защите персональных </w:t>
      </w:r>
      <w:r w:rsidRPr="008C452A">
        <w:rPr>
          <w:spacing w:val="-6"/>
          <w:sz w:val="28"/>
          <w:szCs w:val="28"/>
        </w:rPr>
        <w:t>данных, невыполнение поручений непосредственного руководителя, использование</w:t>
      </w:r>
      <w:r w:rsidRPr="00DB6C2A">
        <w:rPr>
          <w:spacing w:val="-4"/>
          <w:sz w:val="28"/>
          <w:szCs w:val="28"/>
        </w:rPr>
        <w:t xml:space="preserve"> в целях, не связанных с исполнением должностных обязанностей, находящегося </w:t>
      </w:r>
      <w:r>
        <w:rPr>
          <w:spacing w:val="-4"/>
          <w:sz w:val="28"/>
          <w:szCs w:val="28"/>
        </w:rPr>
        <w:br/>
      </w:r>
      <w:r w:rsidRPr="00DB6C2A">
        <w:rPr>
          <w:spacing w:val="-4"/>
          <w:sz w:val="28"/>
          <w:szCs w:val="28"/>
        </w:rPr>
        <w:t>в его распоряжении государственного имущества, в том</w:t>
      </w:r>
      <w:proofErr w:type="gramEnd"/>
      <w:r w:rsidRPr="00DB6C2A">
        <w:rPr>
          <w:spacing w:val="-4"/>
          <w:sz w:val="28"/>
          <w:szCs w:val="28"/>
        </w:rPr>
        <w:t xml:space="preserve"> </w:t>
      </w:r>
      <w:proofErr w:type="gramStart"/>
      <w:r w:rsidRPr="00DB6C2A">
        <w:rPr>
          <w:spacing w:val="-4"/>
          <w:sz w:val="28"/>
          <w:szCs w:val="28"/>
        </w:rPr>
        <w:t>числе</w:t>
      </w:r>
      <w:proofErr w:type="gramEnd"/>
      <w:r w:rsidRPr="00DB6C2A">
        <w:rPr>
          <w:spacing w:val="-4"/>
          <w:sz w:val="28"/>
          <w:szCs w:val="28"/>
        </w:rPr>
        <w:t xml:space="preserve"> ресурсов информационно-телекоммуникационной сети </w:t>
      </w:r>
      <w:r w:rsidR="00653BC7">
        <w:rPr>
          <w:spacing w:val="-4"/>
          <w:sz w:val="28"/>
          <w:szCs w:val="28"/>
        </w:rPr>
        <w:t>«</w:t>
      </w:r>
      <w:r w:rsidRPr="00DB6C2A">
        <w:rPr>
          <w:spacing w:val="-4"/>
          <w:sz w:val="28"/>
          <w:szCs w:val="28"/>
        </w:rPr>
        <w:t>Интернет</w:t>
      </w:r>
      <w:r w:rsidR="00653BC7">
        <w:rPr>
          <w:spacing w:val="-4"/>
          <w:sz w:val="28"/>
          <w:szCs w:val="28"/>
        </w:rPr>
        <w:t>»</w:t>
      </w:r>
      <w:r w:rsidRPr="00DB6C2A">
        <w:rPr>
          <w:spacing w:val="-4"/>
          <w:sz w:val="28"/>
          <w:szCs w:val="28"/>
        </w:rPr>
        <w:t>, может</w:t>
      </w:r>
      <w:r w:rsidRPr="005B09FF">
        <w:rPr>
          <w:spacing w:val="-4"/>
          <w:sz w:val="28"/>
          <w:szCs w:val="28"/>
        </w:rPr>
        <w:t xml:space="preserve"> быть привлечен к дисциплинарной ответственности в соответствии с законодательством Российской Федерации</w:t>
      </w:r>
      <w:r>
        <w:rPr>
          <w:spacing w:val="-4"/>
          <w:sz w:val="28"/>
          <w:szCs w:val="28"/>
        </w:rPr>
        <w:t>.</w:t>
      </w:r>
    </w:p>
    <w:p w:rsidR="002338CE" w:rsidRDefault="00AC414B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Г</w:t>
      </w:r>
      <w:r>
        <w:rPr>
          <w:sz w:val="28"/>
          <w:szCs w:val="28"/>
        </w:rPr>
        <w:t>лавный специалист-эксперт</w:t>
      </w:r>
      <w:r w:rsidRPr="005B09FF"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несет административную и материальную ответственность в соответствии</w:t>
      </w:r>
      <w:r>
        <w:rPr>
          <w:spacing w:val="-4"/>
          <w:sz w:val="28"/>
          <w:szCs w:val="28"/>
        </w:rPr>
        <w:t xml:space="preserve"> </w:t>
      </w:r>
      <w:r w:rsidR="002338CE" w:rsidRPr="00DB6C2A">
        <w:rPr>
          <w:spacing w:val="-4"/>
          <w:sz w:val="28"/>
          <w:szCs w:val="28"/>
        </w:rPr>
        <w:t>с действующим законодательством.</w:t>
      </w:r>
    </w:p>
    <w:p w:rsidR="00C46266" w:rsidRPr="00C726EE" w:rsidRDefault="00C46266" w:rsidP="00D45963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2338CE" w:rsidRPr="00EA563E" w:rsidRDefault="002338CE" w:rsidP="00D4596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4F3712">
        <w:rPr>
          <w:b/>
          <w:sz w:val="28"/>
          <w:szCs w:val="28"/>
        </w:rPr>
        <w:t xml:space="preserve">. </w:t>
      </w:r>
      <w:r w:rsidRPr="00EA563E">
        <w:rPr>
          <w:b/>
          <w:sz w:val="28"/>
          <w:szCs w:val="28"/>
        </w:rPr>
        <w:t>Перечень вопросов, по которым гражданский служащий</w:t>
      </w:r>
    </w:p>
    <w:p w:rsidR="002338CE" w:rsidRPr="00EA563E" w:rsidRDefault="002338CE" w:rsidP="00D4596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563E">
        <w:rPr>
          <w:b/>
          <w:sz w:val="28"/>
          <w:szCs w:val="28"/>
        </w:rPr>
        <w:t>вправе или обязан самостоятельно принимать управленческие</w:t>
      </w:r>
    </w:p>
    <w:p w:rsidR="002338CE" w:rsidRPr="004F3712" w:rsidRDefault="002338CE" w:rsidP="00D4596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A563E">
        <w:rPr>
          <w:b/>
          <w:sz w:val="28"/>
          <w:szCs w:val="28"/>
        </w:rPr>
        <w:t>и иные решения</w:t>
      </w:r>
      <w:r w:rsidR="00D45963" w:rsidRPr="00D45963">
        <w:rPr>
          <w:sz w:val="28"/>
          <w:szCs w:val="28"/>
        </w:rPr>
        <w:t xml:space="preserve"> </w:t>
      </w:r>
    </w:p>
    <w:p w:rsidR="00C46266" w:rsidRPr="00C46266" w:rsidRDefault="00C46266" w:rsidP="00D45963">
      <w:pPr>
        <w:ind w:firstLine="720"/>
        <w:jc w:val="both"/>
        <w:rPr>
          <w:sz w:val="16"/>
          <w:szCs w:val="16"/>
        </w:rPr>
      </w:pPr>
    </w:p>
    <w:p w:rsidR="00D45963" w:rsidRDefault="00D45963" w:rsidP="00D45963">
      <w:pPr>
        <w:ind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13. При исполнении служебных обязанностей главный специалист-экспе</w:t>
      </w:r>
      <w:proofErr w:type="gramStart"/>
      <w:r>
        <w:rPr>
          <w:sz w:val="28"/>
          <w:szCs w:val="28"/>
        </w:rPr>
        <w:t xml:space="preserve">рт </w:t>
      </w:r>
      <w:r>
        <w:rPr>
          <w:spacing w:val="-4"/>
          <w:sz w:val="28"/>
          <w:szCs w:val="28"/>
        </w:rPr>
        <w:t>впр</w:t>
      </w:r>
      <w:proofErr w:type="gramEnd"/>
      <w:r>
        <w:rPr>
          <w:spacing w:val="-4"/>
          <w:sz w:val="28"/>
          <w:szCs w:val="28"/>
        </w:rPr>
        <w:t>аве самостоятельно принимать решения по вопросам:</w:t>
      </w:r>
    </w:p>
    <w:p w:rsidR="00D45963" w:rsidRDefault="00D45963" w:rsidP="00D459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1)</w:t>
      </w:r>
      <w:r>
        <w:rPr>
          <w:sz w:val="28"/>
          <w:szCs w:val="28"/>
        </w:rPr>
        <w:t xml:space="preserve"> подготовки предложений и инициатив по эффективной реализации своей деятельности;</w:t>
      </w:r>
    </w:p>
    <w:p w:rsidR="00D45963" w:rsidRDefault="00D45963" w:rsidP="00D45963">
      <w:pPr>
        <w:pStyle w:val="a6"/>
        <w:widowControl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учета и хранения переданных ему на исполнение документов и материалов.</w:t>
      </w:r>
    </w:p>
    <w:p w:rsidR="00D45963" w:rsidRDefault="00D45963" w:rsidP="00D45963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14. При исполнении служебных обязанностей главный специалист-эксперт </w:t>
      </w:r>
      <w:r>
        <w:rPr>
          <w:spacing w:val="-4"/>
          <w:sz w:val="28"/>
          <w:szCs w:val="28"/>
        </w:rPr>
        <w:t>обязан самостоятельно принимать решения по вопросам:</w:t>
      </w:r>
    </w:p>
    <w:p w:rsidR="00D45963" w:rsidRDefault="00D45963" w:rsidP="00D45963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1) </w:t>
      </w:r>
      <w:r>
        <w:rPr>
          <w:sz w:val="28"/>
          <w:szCs w:val="28"/>
        </w:rPr>
        <w:t>визирования представленных документов;</w:t>
      </w:r>
    </w:p>
    <w:p w:rsidR="00D45963" w:rsidRDefault="00D45963" w:rsidP="00D45963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согласования или отклонения проектов документов, которые были представлены сотрудниками других структурных подразделений Министерства;</w:t>
      </w:r>
    </w:p>
    <w:p w:rsidR="00D45963" w:rsidRDefault="00D45963" w:rsidP="00D45963">
      <w:pPr>
        <w:pStyle w:val="a6"/>
        <w:widowControl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реализации прав представителя Министерства, которые указаны в соответствующей доверенности или ином уполномочивающем документе;</w:t>
      </w:r>
    </w:p>
    <w:p w:rsidR="00D45963" w:rsidRDefault="00D45963" w:rsidP="00D45963">
      <w:pPr>
        <w:widowControl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реализации полномочий члена комиссии (и иного коллегиального органа).</w:t>
      </w:r>
    </w:p>
    <w:p w:rsidR="00D45963" w:rsidRPr="004C6426" w:rsidRDefault="00D45963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b/>
          <w:sz w:val="16"/>
          <w:szCs w:val="16"/>
        </w:rPr>
      </w:pPr>
    </w:p>
    <w:p w:rsidR="002338CE" w:rsidRPr="002704EA" w:rsidRDefault="002338CE" w:rsidP="00D4596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 w:rsidRPr="004F3712">
        <w:rPr>
          <w:b/>
          <w:sz w:val="28"/>
          <w:szCs w:val="28"/>
        </w:rPr>
        <w:t xml:space="preserve">. </w:t>
      </w:r>
      <w:r w:rsidRPr="002704EA">
        <w:rPr>
          <w:b/>
          <w:sz w:val="28"/>
          <w:szCs w:val="28"/>
        </w:rPr>
        <w:t>Показатели эффективности и результативности</w:t>
      </w:r>
    </w:p>
    <w:p w:rsidR="002338CE" w:rsidRPr="004F3712" w:rsidRDefault="002338CE" w:rsidP="00D4596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704EA">
        <w:rPr>
          <w:b/>
          <w:sz w:val="28"/>
          <w:szCs w:val="28"/>
        </w:rPr>
        <w:t>профессиональной служебной деятельности</w:t>
      </w:r>
    </w:p>
    <w:p w:rsidR="002338CE" w:rsidRPr="00C46266" w:rsidRDefault="002338CE" w:rsidP="00D45963">
      <w:pPr>
        <w:autoSpaceDE w:val="0"/>
        <w:autoSpaceDN w:val="0"/>
        <w:adjustRightInd w:val="0"/>
        <w:ind w:firstLine="709"/>
        <w:jc w:val="center"/>
        <w:rPr>
          <w:b/>
          <w:sz w:val="16"/>
          <w:szCs w:val="16"/>
        </w:rPr>
      </w:pPr>
    </w:p>
    <w:p w:rsidR="002338CE" w:rsidRDefault="002338CE" w:rsidP="00D45963">
      <w:pPr>
        <w:ind w:firstLine="720"/>
        <w:jc w:val="both"/>
        <w:rPr>
          <w:sz w:val="28"/>
          <w:szCs w:val="28"/>
        </w:rPr>
      </w:pPr>
      <w:r w:rsidRPr="002704EA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Pr="002704EA">
        <w:rPr>
          <w:sz w:val="28"/>
          <w:szCs w:val="28"/>
        </w:rPr>
        <w:t xml:space="preserve">Эффективность и результативность профессиональной служебной деятельности </w:t>
      </w:r>
      <w:r w:rsidR="00CB53B5">
        <w:rPr>
          <w:sz w:val="28"/>
          <w:szCs w:val="28"/>
        </w:rPr>
        <w:t xml:space="preserve">главного специалиста-эксперта </w:t>
      </w:r>
      <w:r>
        <w:rPr>
          <w:sz w:val="28"/>
          <w:szCs w:val="28"/>
        </w:rPr>
        <w:t>оценивается по следующим показателям:</w:t>
      </w:r>
      <w:r w:rsidRPr="00AD0DBF">
        <w:rPr>
          <w:sz w:val="28"/>
          <w:szCs w:val="28"/>
        </w:rPr>
        <w:t xml:space="preserve"> </w:t>
      </w:r>
    </w:p>
    <w:p w:rsidR="002338CE" w:rsidRPr="00DB6C2A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1) </w:t>
      </w:r>
      <w:r w:rsidRPr="00DB6C2A">
        <w:rPr>
          <w:sz w:val="28"/>
          <w:szCs w:val="28"/>
        </w:rPr>
        <w:t xml:space="preserve">планирование работы (расстановка приоритетов в работе, порядок </w:t>
      </w:r>
      <w:r w:rsidRPr="00DB6C2A">
        <w:rPr>
          <w:sz w:val="28"/>
          <w:szCs w:val="28"/>
        </w:rPr>
        <w:br/>
        <w:t>в документации);</w:t>
      </w:r>
    </w:p>
    <w:p w:rsidR="002338CE" w:rsidRPr="00DB6C2A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2) </w:t>
      </w:r>
      <w:r w:rsidRPr="00DB6C2A">
        <w:rPr>
          <w:sz w:val="28"/>
          <w:szCs w:val="28"/>
        </w:rPr>
        <w:t>выполняемый объем работы (количество завершенной и текущей работы вне зависимости от качества);</w:t>
      </w:r>
    </w:p>
    <w:p w:rsidR="002338CE" w:rsidRPr="00DB6C2A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pacing w:val="-4"/>
          <w:sz w:val="28"/>
          <w:szCs w:val="28"/>
        </w:rPr>
        <w:t xml:space="preserve">3) </w:t>
      </w:r>
      <w:r w:rsidRPr="00DB6C2A">
        <w:rPr>
          <w:sz w:val="28"/>
          <w:szCs w:val="28"/>
        </w:rPr>
        <w:t>качество выполненной работы;</w:t>
      </w:r>
    </w:p>
    <w:p w:rsidR="002338CE" w:rsidRPr="00DB6C2A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4) ответственность (исполнение обязанностей в срок с минимумом контроля);</w:t>
      </w:r>
    </w:p>
    <w:p w:rsidR="002338CE" w:rsidRDefault="002338CE" w:rsidP="00D45963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B6C2A">
        <w:rPr>
          <w:sz w:val="28"/>
          <w:szCs w:val="28"/>
        </w:rPr>
        <w:t>5) дисциплина (соблюдение служебного распорядка и сроков выполнения работы)</w:t>
      </w:r>
      <w:r w:rsidR="006F61D5">
        <w:rPr>
          <w:sz w:val="28"/>
          <w:szCs w:val="28"/>
        </w:rPr>
        <w:t>.</w:t>
      </w:r>
    </w:p>
    <w:p w:rsidR="002338CE" w:rsidRPr="004F3712" w:rsidRDefault="002338CE" w:rsidP="00D45963">
      <w:pPr>
        <w:autoSpaceDE w:val="0"/>
        <w:autoSpaceDN w:val="0"/>
        <w:adjustRightInd w:val="0"/>
        <w:rPr>
          <w:sz w:val="28"/>
          <w:szCs w:val="28"/>
        </w:rPr>
      </w:pPr>
    </w:p>
    <w:p w:rsidR="008C3A7B" w:rsidRDefault="008C3A7B" w:rsidP="00D45963"/>
    <w:sectPr w:rsidR="008C3A7B" w:rsidSect="00CC4EDC">
      <w:endnotePr>
        <w:numFmt w:val="decimal"/>
      </w:endnotePr>
      <w:pgSz w:w="11907" w:h="16840" w:code="9"/>
      <w:pgMar w:top="851" w:right="709" w:bottom="567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E2B" w:rsidRDefault="008B3E2B" w:rsidP="002338CE">
      <w:r>
        <w:separator/>
      </w:r>
    </w:p>
  </w:endnote>
  <w:endnote w:type="continuationSeparator" w:id="0">
    <w:p w:rsidR="008B3E2B" w:rsidRDefault="008B3E2B" w:rsidP="0023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E2B" w:rsidRDefault="008B3E2B" w:rsidP="002338CE">
      <w:r>
        <w:separator/>
      </w:r>
    </w:p>
  </w:footnote>
  <w:footnote w:type="continuationSeparator" w:id="0">
    <w:p w:rsidR="008B3E2B" w:rsidRDefault="008B3E2B" w:rsidP="00233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4067"/>
    <w:multiLevelType w:val="hybridMultilevel"/>
    <w:tmpl w:val="FDB4A1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8B4AE4"/>
    <w:multiLevelType w:val="hybridMultilevel"/>
    <w:tmpl w:val="2A682E94"/>
    <w:lvl w:ilvl="0" w:tplc="B3C63724">
      <w:start w:val="1"/>
      <w:numFmt w:val="decimal"/>
      <w:lvlText w:val="3.%1."/>
      <w:lvlJc w:val="left"/>
      <w:pPr>
        <w:tabs>
          <w:tab w:val="num" w:pos="993"/>
        </w:tabs>
        <w:ind w:left="993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7D7FD6"/>
    <w:multiLevelType w:val="hybridMultilevel"/>
    <w:tmpl w:val="CF16211E"/>
    <w:lvl w:ilvl="0" w:tplc="27C2A692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1F49F3"/>
    <w:multiLevelType w:val="hybridMultilevel"/>
    <w:tmpl w:val="444A36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18F53E3"/>
    <w:multiLevelType w:val="hybridMultilevel"/>
    <w:tmpl w:val="E04C79E4"/>
    <w:lvl w:ilvl="0" w:tplc="04190011">
      <w:start w:val="1"/>
      <w:numFmt w:val="decimal"/>
      <w:lvlText w:val="%1)"/>
      <w:lvlJc w:val="left"/>
      <w:pPr>
        <w:ind w:left="177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3E"/>
    <w:rsid w:val="00003CAB"/>
    <w:rsid w:val="000067C4"/>
    <w:rsid w:val="00022F51"/>
    <w:rsid w:val="00027265"/>
    <w:rsid w:val="00030F76"/>
    <w:rsid w:val="0003117F"/>
    <w:rsid w:val="00032559"/>
    <w:rsid w:val="00063B01"/>
    <w:rsid w:val="000B49AD"/>
    <w:rsid w:val="000B78EC"/>
    <w:rsid w:val="000D023E"/>
    <w:rsid w:val="000E43DC"/>
    <w:rsid w:val="001210F2"/>
    <w:rsid w:val="001279D8"/>
    <w:rsid w:val="001321AD"/>
    <w:rsid w:val="001432B4"/>
    <w:rsid w:val="00187FD2"/>
    <w:rsid w:val="001A5E6E"/>
    <w:rsid w:val="001B7AE8"/>
    <w:rsid w:val="001E06B5"/>
    <w:rsid w:val="00223DDA"/>
    <w:rsid w:val="002338CE"/>
    <w:rsid w:val="00251502"/>
    <w:rsid w:val="0026036E"/>
    <w:rsid w:val="00294E9E"/>
    <w:rsid w:val="002D76DA"/>
    <w:rsid w:val="00323D0F"/>
    <w:rsid w:val="00341C8E"/>
    <w:rsid w:val="0034571C"/>
    <w:rsid w:val="00351C79"/>
    <w:rsid w:val="0036083D"/>
    <w:rsid w:val="00363949"/>
    <w:rsid w:val="00367551"/>
    <w:rsid w:val="003972CA"/>
    <w:rsid w:val="003C771B"/>
    <w:rsid w:val="004338B0"/>
    <w:rsid w:val="00433B13"/>
    <w:rsid w:val="00474AB8"/>
    <w:rsid w:val="004A177C"/>
    <w:rsid w:val="004C6426"/>
    <w:rsid w:val="004E5258"/>
    <w:rsid w:val="004F7588"/>
    <w:rsid w:val="00510AE7"/>
    <w:rsid w:val="005122CA"/>
    <w:rsid w:val="00520D3C"/>
    <w:rsid w:val="0052758F"/>
    <w:rsid w:val="00541FE5"/>
    <w:rsid w:val="00553EE2"/>
    <w:rsid w:val="00573462"/>
    <w:rsid w:val="005F4B64"/>
    <w:rsid w:val="005F4CF3"/>
    <w:rsid w:val="00600000"/>
    <w:rsid w:val="00600C35"/>
    <w:rsid w:val="00604779"/>
    <w:rsid w:val="00606E0F"/>
    <w:rsid w:val="00617B0A"/>
    <w:rsid w:val="00647DCA"/>
    <w:rsid w:val="00653BC7"/>
    <w:rsid w:val="00693BB9"/>
    <w:rsid w:val="006F61D5"/>
    <w:rsid w:val="007465C0"/>
    <w:rsid w:val="00785B7D"/>
    <w:rsid w:val="00787CAB"/>
    <w:rsid w:val="00794407"/>
    <w:rsid w:val="0079796C"/>
    <w:rsid w:val="00797C5C"/>
    <w:rsid w:val="007A6EDE"/>
    <w:rsid w:val="007B3073"/>
    <w:rsid w:val="007B7CC9"/>
    <w:rsid w:val="007B7D46"/>
    <w:rsid w:val="007D3E36"/>
    <w:rsid w:val="007E11BA"/>
    <w:rsid w:val="008215BF"/>
    <w:rsid w:val="008243A5"/>
    <w:rsid w:val="008B3E2B"/>
    <w:rsid w:val="008C12D1"/>
    <w:rsid w:val="008C3A7B"/>
    <w:rsid w:val="008E19BC"/>
    <w:rsid w:val="00922D54"/>
    <w:rsid w:val="00935046"/>
    <w:rsid w:val="00961F19"/>
    <w:rsid w:val="00962DBA"/>
    <w:rsid w:val="00975D5B"/>
    <w:rsid w:val="009763AE"/>
    <w:rsid w:val="009D5C10"/>
    <w:rsid w:val="00A3645A"/>
    <w:rsid w:val="00A611C7"/>
    <w:rsid w:val="00AC414B"/>
    <w:rsid w:val="00AD2324"/>
    <w:rsid w:val="00AE1B47"/>
    <w:rsid w:val="00AE5191"/>
    <w:rsid w:val="00AF6D9C"/>
    <w:rsid w:val="00B3621C"/>
    <w:rsid w:val="00B379D8"/>
    <w:rsid w:val="00B61462"/>
    <w:rsid w:val="00B8374B"/>
    <w:rsid w:val="00B94F6D"/>
    <w:rsid w:val="00B953A6"/>
    <w:rsid w:val="00C03E23"/>
    <w:rsid w:val="00C07843"/>
    <w:rsid w:val="00C21690"/>
    <w:rsid w:val="00C228D0"/>
    <w:rsid w:val="00C46266"/>
    <w:rsid w:val="00C726EE"/>
    <w:rsid w:val="00C83241"/>
    <w:rsid w:val="00CB1273"/>
    <w:rsid w:val="00CB53B5"/>
    <w:rsid w:val="00CC4EDC"/>
    <w:rsid w:val="00CC59FA"/>
    <w:rsid w:val="00CC78AE"/>
    <w:rsid w:val="00D33596"/>
    <w:rsid w:val="00D45963"/>
    <w:rsid w:val="00D53C37"/>
    <w:rsid w:val="00D5548E"/>
    <w:rsid w:val="00DA3D80"/>
    <w:rsid w:val="00DB2793"/>
    <w:rsid w:val="00E2581B"/>
    <w:rsid w:val="00E46628"/>
    <w:rsid w:val="00E648C0"/>
    <w:rsid w:val="00EB626D"/>
    <w:rsid w:val="00F11B9F"/>
    <w:rsid w:val="00F23650"/>
    <w:rsid w:val="00F30FF5"/>
    <w:rsid w:val="00F359E8"/>
    <w:rsid w:val="00F97E56"/>
    <w:rsid w:val="00FD53EB"/>
    <w:rsid w:val="00FF3DE6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338CE"/>
  </w:style>
  <w:style w:type="character" w:customStyle="1" w:styleId="a4">
    <w:name w:val="Текст сноски Знак"/>
    <w:basedOn w:val="a0"/>
    <w:link w:val="a3"/>
    <w:rsid w:val="00233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338CE"/>
    <w:rPr>
      <w:vertAlign w:val="superscript"/>
    </w:rPr>
  </w:style>
  <w:style w:type="paragraph" w:styleId="a6">
    <w:name w:val="List Paragraph"/>
    <w:basedOn w:val="a"/>
    <w:uiPriority w:val="34"/>
    <w:qFormat/>
    <w:rsid w:val="00D45963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433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433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D76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6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8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338CE"/>
  </w:style>
  <w:style w:type="character" w:customStyle="1" w:styleId="a4">
    <w:name w:val="Текст сноски Знак"/>
    <w:basedOn w:val="a0"/>
    <w:link w:val="a3"/>
    <w:rsid w:val="00233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338CE"/>
    <w:rPr>
      <w:vertAlign w:val="superscript"/>
    </w:rPr>
  </w:style>
  <w:style w:type="paragraph" w:styleId="a6">
    <w:name w:val="List Paragraph"/>
    <w:basedOn w:val="a"/>
    <w:uiPriority w:val="34"/>
    <w:qFormat/>
    <w:rsid w:val="00D45963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433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433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D76D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6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sa.pyatkina@minecpenza.ru</dc:creator>
  <cp:lastModifiedBy>Зуева</cp:lastModifiedBy>
  <cp:revision>9</cp:revision>
  <cp:lastPrinted>2022-12-12T08:48:00Z</cp:lastPrinted>
  <dcterms:created xsi:type="dcterms:W3CDTF">2023-08-24T07:02:00Z</dcterms:created>
  <dcterms:modified xsi:type="dcterms:W3CDTF">2024-01-09T12:38:00Z</dcterms:modified>
</cp:coreProperties>
</file>