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5C72C" w14:textId="77777777" w:rsidR="00757A46" w:rsidRDefault="00757A46" w:rsidP="00757A46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21759B" w:rsidRPr="007B05C8" w14:paraId="561CD381" w14:textId="77777777" w:rsidTr="006A4F3C">
        <w:trPr>
          <w:cantSplit/>
          <w:trHeight w:val="1122"/>
        </w:trPr>
        <w:tc>
          <w:tcPr>
            <w:tcW w:w="5180" w:type="dxa"/>
            <w:gridSpan w:val="6"/>
          </w:tcPr>
          <w:p w14:paraId="2226DB06" w14:textId="77777777" w:rsidR="0021759B" w:rsidRPr="007B05C8" w:rsidRDefault="0021759B" w:rsidP="006A4F3C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60078F46" wp14:editId="1D1055E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47AD2835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8EC477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7B7F056F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30065A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1490BC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7A5626D6" w14:textId="6D3AB0E5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4AF3138F" w14:textId="77777777" w:rsidTr="006A4F3C">
        <w:trPr>
          <w:cantSplit/>
          <w:trHeight w:hRule="exact" w:val="176"/>
        </w:trPr>
        <w:tc>
          <w:tcPr>
            <w:tcW w:w="5180" w:type="dxa"/>
            <w:gridSpan w:val="6"/>
          </w:tcPr>
          <w:p w14:paraId="2AEAEE21" w14:textId="77777777" w:rsidR="0021759B" w:rsidRPr="007B05C8" w:rsidRDefault="0021759B" w:rsidP="006A4F3C"/>
        </w:tc>
        <w:tc>
          <w:tcPr>
            <w:tcW w:w="4459" w:type="dxa"/>
            <w:vMerge/>
          </w:tcPr>
          <w:p w14:paraId="11BE41E8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1B1C761B" w14:textId="77777777" w:rsidTr="006A4F3C">
        <w:trPr>
          <w:cantSplit/>
          <w:trHeight w:val="603"/>
        </w:trPr>
        <w:tc>
          <w:tcPr>
            <w:tcW w:w="5180" w:type="dxa"/>
            <w:gridSpan w:val="6"/>
          </w:tcPr>
          <w:p w14:paraId="6A422A37" w14:textId="77777777" w:rsidR="0021759B" w:rsidRPr="007B05C8" w:rsidRDefault="0021759B" w:rsidP="006A4F3C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075A74F3" w14:textId="77777777" w:rsidR="0021759B" w:rsidRPr="007B05C8" w:rsidRDefault="0021759B" w:rsidP="006A4F3C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34453025" w14:textId="77777777" w:rsidR="0021759B" w:rsidRPr="007B05C8" w:rsidRDefault="0021759B" w:rsidP="006A4F3C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5D54D92D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5A1225AA" w14:textId="77777777" w:rsidTr="006A4F3C">
        <w:trPr>
          <w:cantSplit/>
          <w:trHeight w:hRule="exact" w:val="113"/>
        </w:trPr>
        <w:tc>
          <w:tcPr>
            <w:tcW w:w="5180" w:type="dxa"/>
            <w:gridSpan w:val="6"/>
          </w:tcPr>
          <w:p w14:paraId="2DEBACB9" w14:textId="77777777" w:rsidR="0021759B" w:rsidRPr="007B05C8" w:rsidRDefault="0021759B" w:rsidP="006A4F3C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454DF08D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05405432" w14:textId="77777777" w:rsidTr="006A4F3C">
        <w:trPr>
          <w:cantSplit/>
          <w:trHeight w:val="469"/>
        </w:trPr>
        <w:tc>
          <w:tcPr>
            <w:tcW w:w="5180" w:type="dxa"/>
            <w:gridSpan w:val="6"/>
          </w:tcPr>
          <w:p w14:paraId="053BDFCD" w14:textId="77777777" w:rsidR="0021759B" w:rsidRPr="007B05C8" w:rsidRDefault="0021759B" w:rsidP="006A4F3C">
            <w:pPr>
              <w:jc w:val="center"/>
            </w:pPr>
            <w:r w:rsidRPr="007B05C8">
              <w:t>ул. Некрасова, 24, г. Пенза, 440008</w:t>
            </w:r>
          </w:p>
          <w:p w14:paraId="6505644F" w14:textId="77777777" w:rsidR="0021759B" w:rsidRPr="007B05C8" w:rsidRDefault="0021759B" w:rsidP="006A4F3C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1AE60451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544F0341" w14:textId="77777777" w:rsidTr="006A4F3C">
        <w:trPr>
          <w:cantSplit/>
          <w:trHeight w:val="160"/>
        </w:trPr>
        <w:tc>
          <w:tcPr>
            <w:tcW w:w="5180" w:type="dxa"/>
            <w:gridSpan w:val="6"/>
          </w:tcPr>
          <w:p w14:paraId="0FEAC18F" w14:textId="77777777" w:rsidR="0021759B" w:rsidRPr="007B05C8" w:rsidRDefault="0021759B" w:rsidP="006A4F3C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3C1031B0" w14:textId="77777777" w:rsidR="0021759B" w:rsidRPr="007B05C8" w:rsidRDefault="0021759B" w:rsidP="006A4F3C">
            <w:pPr>
              <w:jc w:val="center"/>
              <w:rPr>
                <w:sz w:val="28"/>
                <w:lang w:val="en-US"/>
              </w:rPr>
            </w:pPr>
          </w:p>
        </w:tc>
      </w:tr>
      <w:tr w:rsidR="0021759B" w:rsidRPr="007B05C8" w14:paraId="1BA9AEC9" w14:textId="77777777" w:rsidTr="006A4F3C">
        <w:trPr>
          <w:cantSplit/>
          <w:trHeight w:val="349"/>
        </w:trPr>
        <w:tc>
          <w:tcPr>
            <w:tcW w:w="391" w:type="dxa"/>
            <w:vAlign w:val="bottom"/>
          </w:tcPr>
          <w:p w14:paraId="763CB80A" w14:textId="77777777" w:rsidR="0021759B" w:rsidRPr="007B05C8" w:rsidRDefault="0021759B" w:rsidP="006A4F3C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126D5943" w14:textId="77777777" w:rsidR="0021759B" w:rsidRPr="007B05C8" w:rsidRDefault="0021759B" w:rsidP="006A4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08061C1C" w14:textId="77777777" w:rsidR="0021759B" w:rsidRPr="007B05C8" w:rsidRDefault="0021759B" w:rsidP="006A4F3C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6D711D8F" w14:textId="77777777" w:rsidR="0021759B" w:rsidRPr="007B05C8" w:rsidRDefault="0021759B" w:rsidP="006A4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2787EA6A" w14:textId="77777777" w:rsidR="0021759B" w:rsidRPr="007B05C8" w:rsidRDefault="0021759B" w:rsidP="006A4F3C"/>
          <w:p w14:paraId="2438BAE7" w14:textId="77777777" w:rsidR="0021759B" w:rsidRPr="007B05C8" w:rsidRDefault="0021759B" w:rsidP="006A4F3C">
            <w:pPr>
              <w:jc w:val="center"/>
            </w:pPr>
          </w:p>
        </w:tc>
        <w:tc>
          <w:tcPr>
            <w:tcW w:w="4459" w:type="dxa"/>
            <w:vMerge/>
          </w:tcPr>
          <w:p w14:paraId="2F66F3F4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30A8525B" w14:textId="77777777" w:rsidTr="006A4F3C">
        <w:trPr>
          <w:cantSplit/>
          <w:trHeight w:val="461"/>
        </w:trPr>
        <w:tc>
          <w:tcPr>
            <w:tcW w:w="391" w:type="dxa"/>
            <w:vAlign w:val="bottom"/>
          </w:tcPr>
          <w:p w14:paraId="57A31203" w14:textId="77777777" w:rsidR="0021759B" w:rsidRPr="007B05C8" w:rsidRDefault="0021759B" w:rsidP="006A4F3C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25F6D163" w14:textId="77777777" w:rsidR="0021759B" w:rsidRPr="007B05C8" w:rsidRDefault="0021759B" w:rsidP="006A4F3C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8CB83B5" w14:textId="77777777" w:rsidR="0021759B" w:rsidRPr="007B05C8" w:rsidRDefault="0021759B" w:rsidP="006A4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14:paraId="028867D6" w14:textId="77777777" w:rsidR="0021759B" w:rsidRPr="007B05C8" w:rsidRDefault="0021759B" w:rsidP="006A4F3C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46042F3E" w14:textId="77777777" w:rsidR="0021759B" w:rsidRPr="007B05C8" w:rsidRDefault="0021759B" w:rsidP="006A4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299547B3" w14:textId="77777777" w:rsidR="0021759B" w:rsidRPr="007B05C8" w:rsidRDefault="0021759B" w:rsidP="006A4F3C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5EEC7744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</w:tbl>
    <w:p w14:paraId="446C410E" w14:textId="77777777" w:rsidR="00757A46" w:rsidRPr="00A72470" w:rsidRDefault="00757A46" w:rsidP="00757A46">
      <w:pPr>
        <w:rPr>
          <w:sz w:val="28"/>
          <w:szCs w:val="28"/>
        </w:rPr>
      </w:pPr>
    </w:p>
    <w:p w14:paraId="781B9F16" w14:textId="77777777" w:rsidR="00D530E5" w:rsidRDefault="00D530E5" w:rsidP="00871924">
      <w:pPr>
        <w:pStyle w:val="2"/>
        <w:shd w:val="clear" w:color="auto" w:fill="FFFFFF"/>
        <w:jc w:val="center"/>
        <w:rPr>
          <w:b/>
          <w:szCs w:val="28"/>
        </w:rPr>
      </w:pPr>
    </w:p>
    <w:p w14:paraId="79C354DC" w14:textId="158706C6" w:rsidR="00871924" w:rsidRPr="00076209" w:rsidRDefault="00871924" w:rsidP="00871924">
      <w:pPr>
        <w:pStyle w:val="2"/>
        <w:shd w:val="clear" w:color="auto" w:fill="FFFFFF"/>
        <w:jc w:val="center"/>
        <w:rPr>
          <w:b/>
          <w:szCs w:val="28"/>
        </w:rPr>
      </w:pPr>
      <w:r w:rsidRPr="00076209">
        <w:rPr>
          <w:b/>
          <w:szCs w:val="28"/>
        </w:rPr>
        <w:t xml:space="preserve">Заключение по результатам экспертизы </w:t>
      </w:r>
    </w:p>
    <w:p w14:paraId="559B6BF0" w14:textId="60E52014" w:rsidR="00871924" w:rsidRDefault="00871924" w:rsidP="00871924">
      <w:pPr>
        <w:pStyle w:val="2"/>
        <w:shd w:val="clear" w:color="auto" w:fill="FFFFFF"/>
        <w:jc w:val="center"/>
        <w:rPr>
          <w:szCs w:val="28"/>
        </w:rPr>
      </w:pPr>
      <w:r w:rsidRPr="00076209">
        <w:rPr>
          <w:b/>
          <w:szCs w:val="28"/>
        </w:rPr>
        <w:t>нормативного правового акта</w:t>
      </w:r>
      <w:r w:rsidRPr="00790349">
        <w:rPr>
          <w:szCs w:val="28"/>
        </w:rPr>
        <w:t xml:space="preserve"> </w:t>
      </w:r>
    </w:p>
    <w:p w14:paraId="510C8C5C" w14:textId="77777777" w:rsidR="00EB2A99" w:rsidRPr="00EB2A99" w:rsidRDefault="00EB2A99" w:rsidP="00EB2A99"/>
    <w:p w14:paraId="2C8CBA03" w14:textId="6B3EC944" w:rsidR="00871924" w:rsidRPr="00011163" w:rsidRDefault="009F17A6" w:rsidP="00363944">
      <w:pPr>
        <w:ind w:firstLine="720"/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Министерство экономического развития и промышленности Пензенской области (далее – уполномоченный орган) на основании пункта 2.3 Порядка проведения экспертизы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 области от 12.09.2013 № 682-пП (с последующими изменениями) (далее – Порядок проведения экспертизы), и в соответствии с Планом проведения экспертизы действующих нормативных правовых актов Пензенской области, затрагивающих вопросы осуществления предпринимательской и инвестиционной деятельности на </w:t>
      </w:r>
      <w:r>
        <w:rPr>
          <w:sz w:val="28"/>
          <w:szCs w:val="28"/>
        </w:rPr>
        <w:t>1</w:t>
      </w:r>
      <w:r w:rsidRPr="009F17A6">
        <w:rPr>
          <w:sz w:val="28"/>
          <w:szCs w:val="28"/>
        </w:rPr>
        <w:t>-е полугодие 2024 года,</w:t>
      </w:r>
      <w:r w:rsidR="00871924" w:rsidRPr="00011163">
        <w:rPr>
          <w:sz w:val="28"/>
          <w:szCs w:val="28"/>
        </w:rPr>
        <w:t xml:space="preserve"> провело экспертизу </w:t>
      </w:r>
      <w:r w:rsidR="0053266D" w:rsidRPr="00011163">
        <w:rPr>
          <w:sz w:val="28"/>
          <w:szCs w:val="28"/>
        </w:rPr>
        <w:t>постановления Правительства</w:t>
      </w:r>
      <w:r w:rsidR="00871924" w:rsidRPr="00011163">
        <w:rPr>
          <w:sz w:val="28"/>
          <w:szCs w:val="28"/>
        </w:rPr>
        <w:t xml:space="preserve"> Пензенской области </w:t>
      </w:r>
      <w:r w:rsidR="00363944" w:rsidRPr="00363944">
        <w:rPr>
          <w:sz w:val="28"/>
          <w:szCs w:val="28"/>
        </w:rPr>
        <w:t xml:space="preserve">от 30.09.2021 </w:t>
      </w:r>
      <w:r w:rsidR="00363944">
        <w:rPr>
          <w:sz w:val="28"/>
          <w:szCs w:val="28"/>
        </w:rPr>
        <w:t>№</w:t>
      </w:r>
      <w:r w:rsidR="00363944" w:rsidRPr="00363944">
        <w:rPr>
          <w:sz w:val="28"/>
          <w:szCs w:val="28"/>
        </w:rPr>
        <w:t xml:space="preserve"> 647-пП </w:t>
      </w:r>
      <w:r w:rsidR="00363944">
        <w:rPr>
          <w:sz w:val="28"/>
          <w:szCs w:val="28"/>
        </w:rPr>
        <w:t>«</w:t>
      </w:r>
      <w:r w:rsidR="00363944" w:rsidRPr="00363944">
        <w:rPr>
          <w:sz w:val="28"/>
          <w:szCs w:val="28"/>
        </w:rPr>
        <w:t>Об утверждении Порядка предоставления финансовой поддержки в виде грантов субъектам малого и среднего предпринимательства, включенным в реестр социальных предпринимателей, и (или) субъектам малого и среднего предпринимательства, созданным физическими лицами в возрасте до 25 лет включительно, и о создании конкурсной комиссии при Правительстве Пензенской области по отбору субъектов малого и среднего предпринимательства, включенных в реестр социальных предпринимателей, и (или) субъектов малого и среднего предпринимательства, созданных физическими лицами в возрасте до 25 лет включительно, для предоставления финансовой поддержки в виде грантов</w:t>
      </w:r>
      <w:r w:rsidR="00363944">
        <w:rPr>
          <w:sz w:val="28"/>
          <w:szCs w:val="28"/>
        </w:rPr>
        <w:t>»</w:t>
      </w:r>
      <w:r w:rsidR="00D530E5">
        <w:rPr>
          <w:sz w:val="28"/>
          <w:szCs w:val="28"/>
        </w:rPr>
        <w:t xml:space="preserve">               </w:t>
      </w:r>
      <w:r w:rsidR="00363944">
        <w:rPr>
          <w:sz w:val="28"/>
          <w:szCs w:val="28"/>
        </w:rPr>
        <w:t xml:space="preserve"> (с последующими изменениями)</w:t>
      </w:r>
      <w:r w:rsidR="0053266D" w:rsidRPr="00011163">
        <w:rPr>
          <w:sz w:val="28"/>
          <w:szCs w:val="28"/>
        </w:rPr>
        <w:t xml:space="preserve"> </w:t>
      </w:r>
      <w:r w:rsidR="00871924" w:rsidRPr="00011163">
        <w:rPr>
          <w:sz w:val="28"/>
          <w:szCs w:val="28"/>
        </w:rPr>
        <w:t xml:space="preserve">(далее – </w:t>
      </w:r>
      <w:r w:rsidR="0053266D" w:rsidRPr="00011163">
        <w:rPr>
          <w:sz w:val="28"/>
          <w:szCs w:val="28"/>
        </w:rPr>
        <w:t>Постановление</w:t>
      </w:r>
      <w:r w:rsidR="00871924" w:rsidRPr="00011163">
        <w:rPr>
          <w:sz w:val="28"/>
          <w:szCs w:val="28"/>
        </w:rPr>
        <w:t>), и сообщает следующее.</w:t>
      </w:r>
    </w:p>
    <w:p w14:paraId="2DC8D8F0" w14:textId="6E01A1D3" w:rsidR="00871924" w:rsidRPr="00011163" w:rsidRDefault="00871924" w:rsidP="002B37F2">
      <w:pPr>
        <w:ind w:firstLine="720"/>
        <w:jc w:val="both"/>
        <w:rPr>
          <w:sz w:val="28"/>
          <w:szCs w:val="28"/>
        </w:rPr>
      </w:pPr>
      <w:r w:rsidRPr="00011163">
        <w:rPr>
          <w:sz w:val="28"/>
          <w:szCs w:val="28"/>
        </w:rPr>
        <w:t>П</w:t>
      </w:r>
      <w:r w:rsidR="00A24E67" w:rsidRPr="00011163">
        <w:rPr>
          <w:sz w:val="28"/>
          <w:szCs w:val="28"/>
        </w:rPr>
        <w:t xml:space="preserve">остановление </w:t>
      </w:r>
      <w:r w:rsidRPr="00011163">
        <w:rPr>
          <w:sz w:val="28"/>
          <w:szCs w:val="28"/>
        </w:rPr>
        <w:t>разработан</w:t>
      </w:r>
      <w:r w:rsidR="00A24E67" w:rsidRPr="00011163">
        <w:rPr>
          <w:sz w:val="28"/>
          <w:szCs w:val="28"/>
        </w:rPr>
        <w:t>о</w:t>
      </w:r>
      <w:r w:rsidRPr="00011163">
        <w:rPr>
          <w:sz w:val="28"/>
          <w:szCs w:val="28"/>
        </w:rPr>
        <w:t xml:space="preserve"> </w:t>
      </w:r>
      <w:r w:rsidR="00AC32BA" w:rsidRPr="00AC32BA">
        <w:rPr>
          <w:sz w:val="28"/>
          <w:szCs w:val="28"/>
        </w:rPr>
        <w:t>отдел</w:t>
      </w:r>
      <w:r w:rsidR="00AC32BA">
        <w:rPr>
          <w:sz w:val="28"/>
          <w:szCs w:val="28"/>
        </w:rPr>
        <w:t>ом</w:t>
      </w:r>
      <w:r w:rsidR="00AC32BA" w:rsidRPr="00AC32BA">
        <w:rPr>
          <w:sz w:val="28"/>
          <w:szCs w:val="28"/>
        </w:rPr>
        <w:t xml:space="preserve"> развития и поддержки предпринимательства</w:t>
      </w:r>
      <w:r w:rsidR="00363944">
        <w:rPr>
          <w:sz w:val="28"/>
          <w:szCs w:val="28"/>
        </w:rPr>
        <w:t xml:space="preserve"> </w:t>
      </w:r>
      <w:r w:rsidRPr="00011163">
        <w:rPr>
          <w:sz w:val="28"/>
          <w:szCs w:val="28"/>
        </w:rPr>
        <w:t>Министерств</w:t>
      </w:r>
      <w:r w:rsidR="00AC32BA">
        <w:rPr>
          <w:sz w:val="28"/>
          <w:szCs w:val="28"/>
        </w:rPr>
        <w:t>а</w:t>
      </w:r>
      <w:r w:rsidR="009F17A6">
        <w:rPr>
          <w:sz w:val="28"/>
          <w:szCs w:val="28"/>
        </w:rPr>
        <w:t xml:space="preserve"> экономического развития и </w:t>
      </w:r>
      <w:r w:rsidR="009F17A6">
        <w:rPr>
          <w:sz w:val="28"/>
          <w:szCs w:val="28"/>
        </w:rPr>
        <w:lastRenderedPageBreak/>
        <w:t>промышленности Пеензенской области</w:t>
      </w:r>
      <w:r w:rsidRPr="00011163">
        <w:rPr>
          <w:sz w:val="28"/>
          <w:szCs w:val="28"/>
        </w:rPr>
        <w:t xml:space="preserve"> (далее – </w:t>
      </w:r>
      <w:r w:rsidR="00AC32BA">
        <w:rPr>
          <w:sz w:val="28"/>
          <w:szCs w:val="28"/>
        </w:rPr>
        <w:t>Разработчик</w:t>
      </w:r>
      <w:r w:rsidRPr="00011163">
        <w:rPr>
          <w:sz w:val="28"/>
          <w:szCs w:val="28"/>
        </w:rPr>
        <w:t>).</w:t>
      </w:r>
    </w:p>
    <w:p w14:paraId="63EC30FB" w14:textId="77777777" w:rsidR="00AC32BA" w:rsidRDefault="00871924" w:rsidP="002B37F2">
      <w:pPr>
        <w:ind w:firstLine="720"/>
        <w:jc w:val="both"/>
        <w:rPr>
          <w:sz w:val="28"/>
          <w:szCs w:val="28"/>
        </w:rPr>
      </w:pPr>
      <w:r w:rsidRPr="00011163">
        <w:rPr>
          <w:sz w:val="28"/>
          <w:szCs w:val="28"/>
        </w:rPr>
        <w:t>П</w:t>
      </w:r>
      <w:r w:rsidR="001B2E4D" w:rsidRPr="00011163">
        <w:rPr>
          <w:sz w:val="28"/>
          <w:szCs w:val="28"/>
        </w:rPr>
        <w:t>остановлением утвержда</w:t>
      </w:r>
      <w:r w:rsidR="00AC32BA">
        <w:rPr>
          <w:sz w:val="28"/>
          <w:szCs w:val="28"/>
        </w:rPr>
        <w:t>ю</w:t>
      </w:r>
      <w:r w:rsidR="001B2E4D" w:rsidRPr="00011163">
        <w:rPr>
          <w:sz w:val="28"/>
          <w:szCs w:val="28"/>
        </w:rPr>
        <w:t>тся</w:t>
      </w:r>
      <w:r w:rsidR="00AC32BA">
        <w:rPr>
          <w:sz w:val="28"/>
          <w:szCs w:val="28"/>
        </w:rPr>
        <w:t>:</w:t>
      </w:r>
    </w:p>
    <w:p w14:paraId="1625BD3E" w14:textId="52BFC979" w:rsidR="001B2E4D" w:rsidRDefault="00AC32BA" w:rsidP="002B37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1B2E4D" w:rsidRPr="00011163">
        <w:rPr>
          <w:sz w:val="28"/>
          <w:szCs w:val="28"/>
        </w:rPr>
        <w:t xml:space="preserve"> </w:t>
      </w:r>
      <w:r w:rsidRPr="00AC32BA">
        <w:rPr>
          <w:sz w:val="28"/>
          <w:szCs w:val="28"/>
        </w:rPr>
        <w:t>Порядок предоставления финансовой поддержки в виде грантов субъектам малого и среднего предпринимательства, включенным в реестр социальных предпринимателей, и (или) субъектам малого и среднего предпринимательства, созданным физическими лицами в возрасте до 25 лет включительно</w:t>
      </w:r>
      <w:r w:rsidR="00011163" w:rsidRPr="00011163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Порядок</w:t>
      </w:r>
      <w:r w:rsidR="00011163" w:rsidRPr="0001116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16FE7465" w14:textId="0CE52513" w:rsidR="00AC32BA" w:rsidRPr="00011163" w:rsidRDefault="00AC32BA" w:rsidP="002B37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AC32BA">
        <w:rPr>
          <w:sz w:val="28"/>
          <w:szCs w:val="28"/>
        </w:rPr>
        <w:t xml:space="preserve">Положение о конкурсной комиссии при Правительстве Пензенской области по отбору субъектов малого и среднего предпринимательства, включенных в реестр социальных предпринимателей, и (или) субъектов малого и среднего предпринимательства, созданных физическими лицами </w:t>
      </w:r>
      <w:r w:rsidR="00B127A6">
        <w:rPr>
          <w:sz w:val="28"/>
          <w:szCs w:val="28"/>
        </w:rPr>
        <w:t xml:space="preserve">                  </w:t>
      </w:r>
      <w:r w:rsidRPr="00AC32BA">
        <w:rPr>
          <w:sz w:val="28"/>
          <w:szCs w:val="28"/>
        </w:rPr>
        <w:t>в возрасте до 25 лет включительно, для предоставления финансовой поддержки в виде грантов</w:t>
      </w:r>
      <w:r>
        <w:rPr>
          <w:sz w:val="28"/>
          <w:szCs w:val="28"/>
        </w:rPr>
        <w:t xml:space="preserve"> (далее – Положение).</w:t>
      </w:r>
    </w:p>
    <w:p w14:paraId="2CBCDD77" w14:textId="4A35F1AC" w:rsidR="00011163" w:rsidRPr="00011163" w:rsidRDefault="00011163" w:rsidP="002B37F2">
      <w:pPr>
        <w:ind w:firstLine="720"/>
        <w:jc w:val="both"/>
        <w:rPr>
          <w:sz w:val="28"/>
          <w:szCs w:val="28"/>
        </w:rPr>
      </w:pPr>
      <w:r w:rsidRPr="00011163">
        <w:rPr>
          <w:sz w:val="28"/>
          <w:szCs w:val="28"/>
        </w:rPr>
        <w:t xml:space="preserve">Положение принято во исполнение </w:t>
      </w:r>
      <w:r w:rsidR="004867C6" w:rsidRPr="004867C6">
        <w:rPr>
          <w:sz w:val="28"/>
          <w:szCs w:val="28"/>
        </w:rPr>
        <w:t xml:space="preserve">мероприятий, направленных </w:t>
      </w:r>
      <w:r w:rsidR="00B127A6">
        <w:rPr>
          <w:sz w:val="28"/>
          <w:szCs w:val="28"/>
        </w:rPr>
        <w:t xml:space="preserve">                       </w:t>
      </w:r>
      <w:r w:rsidR="004867C6" w:rsidRPr="004867C6">
        <w:rPr>
          <w:sz w:val="28"/>
          <w:szCs w:val="28"/>
        </w:rPr>
        <w:t xml:space="preserve">на поддержку социального и молодежного предпринимательства Пензенской области, в соответствии с региональным проектом </w:t>
      </w:r>
      <w:r w:rsidR="004867C6">
        <w:rPr>
          <w:sz w:val="28"/>
          <w:szCs w:val="28"/>
        </w:rPr>
        <w:t>«</w:t>
      </w:r>
      <w:r w:rsidR="004867C6" w:rsidRPr="004867C6">
        <w:rPr>
          <w:sz w:val="28"/>
          <w:szCs w:val="28"/>
        </w:rPr>
        <w:t>Создание благоприятных условий для легкого старта и комфортного ведения бизнеса</w:t>
      </w:r>
      <w:r w:rsidR="009F17A6">
        <w:rPr>
          <w:sz w:val="28"/>
          <w:szCs w:val="28"/>
        </w:rPr>
        <w:t>»</w:t>
      </w:r>
      <w:r w:rsidR="004867C6" w:rsidRPr="004867C6">
        <w:rPr>
          <w:sz w:val="28"/>
          <w:szCs w:val="28"/>
        </w:rPr>
        <w:t xml:space="preserve"> на территории Пензенской области, государственной программой Пензенской области </w:t>
      </w:r>
      <w:r w:rsidR="009F17A6">
        <w:rPr>
          <w:sz w:val="28"/>
          <w:szCs w:val="28"/>
        </w:rPr>
        <w:t>«</w:t>
      </w:r>
      <w:r w:rsidR="004867C6" w:rsidRPr="004867C6">
        <w:rPr>
          <w:sz w:val="28"/>
          <w:szCs w:val="28"/>
        </w:rPr>
        <w:t xml:space="preserve">Развитие инвестиционного потенциала, инновационной деятельности </w:t>
      </w:r>
      <w:r w:rsidR="00B127A6">
        <w:rPr>
          <w:sz w:val="28"/>
          <w:szCs w:val="28"/>
        </w:rPr>
        <w:t xml:space="preserve">                          </w:t>
      </w:r>
      <w:r w:rsidR="004867C6" w:rsidRPr="004867C6">
        <w:rPr>
          <w:sz w:val="28"/>
          <w:szCs w:val="28"/>
        </w:rPr>
        <w:t>и предпринимательства в Пензенской области</w:t>
      </w:r>
      <w:r w:rsidR="004867C6">
        <w:rPr>
          <w:sz w:val="28"/>
          <w:szCs w:val="28"/>
        </w:rPr>
        <w:t>»</w:t>
      </w:r>
      <w:r w:rsidR="004867C6" w:rsidRPr="004867C6">
        <w:rPr>
          <w:sz w:val="28"/>
          <w:szCs w:val="28"/>
        </w:rPr>
        <w:t xml:space="preserve">, утвержденной постановлением Правительства Пензенской области от 21.10.2013 </w:t>
      </w:r>
      <w:r w:rsidR="004867C6">
        <w:rPr>
          <w:sz w:val="28"/>
          <w:szCs w:val="28"/>
        </w:rPr>
        <w:t>№</w:t>
      </w:r>
      <w:r w:rsidR="004867C6" w:rsidRPr="004867C6">
        <w:rPr>
          <w:sz w:val="28"/>
          <w:szCs w:val="28"/>
        </w:rPr>
        <w:t xml:space="preserve"> 780-пП</w:t>
      </w:r>
      <w:r w:rsidR="004867C6">
        <w:rPr>
          <w:sz w:val="28"/>
          <w:szCs w:val="28"/>
        </w:rPr>
        <w:t xml:space="preserve"> «</w:t>
      </w:r>
      <w:r w:rsidR="004867C6" w:rsidRPr="004867C6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4867C6">
        <w:rPr>
          <w:sz w:val="28"/>
          <w:szCs w:val="28"/>
        </w:rPr>
        <w:t>«</w:t>
      </w:r>
      <w:r w:rsidR="004867C6" w:rsidRPr="004867C6">
        <w:rPr>
          <w:sz w:val="28"/>
          <w:szCs w:val="28"/>
        </w:rPr>
        <w:t xml:space="preserve">Развитие инвестиционного потенциала, инновационной деятельности </w:t>
      </w:r>
      <w:r w:rsidR="00B127A6">
        <w:rPr>
          <w:sz w:val="28"/>
          <w:szCs w:val="28"/>
        </w:rPr>
        <w:t xml:space="preserve">                                                </w:t>
      </w:r>
      <w:r w:rsidR="004867C6" w:rsidRPr="004867C6">
        <w:rPr>
          <w:sz w:val="28"/>
          <w:szCs w:val="28"/>
        </w:rPr>
        <w:t>и предпринимательства в Пензенской области</w:t>
      </w:r>
      <w:r w:rsidR="004867C6">
        <w:rPr>
          <w:sz w:val="28"/>
          <w:szCs w:val="28"/>
        </w:rPr>
        <w:t>»</w:t>
      </w:r>
      <w:r w:rsidR="004867C6" w:rsidRPr="004867C6">
        <w:rPr>
          <w:sz w:val="28"/>
          <w:szCs w:val="28"/>
        </w:rPr>
        <w:t xml:space="preserve"> (с последующими изменениями)</w:t>
      </w:r>
      <w:r w:rsidR="004867C6">
        <w:rPr>
          <w:sz w:val="28"/>
          <w:szCs w:val="28"/>
        </w:rPr>
        <w:t xml:space="preserve">, </w:t>
      </w:r>
      <w:r w:rsidR="004867C6" w:rsidRPr="004867C6">
        <w:rPr>
          <w:sz w:val="28"/>
          <w:szCs w:val="28"/>
        </w:rPr>
        <w:t xml:space="preserve">постановлением Правительства Российской Федерации </w:t>
      </w:r>
      <w:r w:rsidR="004867C6">
        <w:rPr>
          <w:sz w:val="28"/>
          <w:szCs w:val="28"/>
        </w:rPr>
        <w:t>№</w:t>
      </w:r>
      <w:r w:rsidR="004867C6" w:rsidRPr="004867C6">
        <w:rPr>
          <w:sz w:val="28"/>
          <w:szCs w:val="28"/>
        </w:rPr>
        <w:t xml:space="preserve"> 1782 от 25.10.2023 </w:t>
      </w:r>
      <w:r w:rsidR="004867C6">
        <w:rPr>
          <w:sz w:val="28"/>
          <w:szCs w:val="28"/>
        </w:rPr>
        <w:t>«</w:t>
      </w:r>
      <w:r w:rsidR="004867C6" w:rsidRPr="004867C6">
        <w:rPr>
          <w:sz w:val="28"/>
          <w:szCs w:val="28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</w:t>
      </w:r>
      <w:r w:rsidR="00B127A6">
        <w:rPr>
          <w:sz w:val="28"/>
          <w:szCs w:val="28"/>
        </w:rPr>
        <w:t xml:space="preserve">                    </w:t>
      </w:r>
      <w:r w:rsidR="004867C6" w:rsidRPr="004867C6">
        <w:rPr>
          <w:sz w:val="28"/>
          <w:szCs w:val="28"/>
        </w:rPr>
        <w:t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4867C6">
        <w:rPr>
          <w:sz w:val="28"/>
          <w:szCs w:val="28"/>
        </w:rPr>
        <w:t>» (с последующими изменениями).</w:t>
      </w:r>
    </w:p>
    <w:p w14:paraId="59FD96A3" w14:textId="77777777" w:rsidR="004867C6" w:rsidRDefault="004867C6" w:rsidP="00011163">
      <w:pPr>
        <w:ind w:firstLine="720"/>
        <w:jc w:val="both"/>
        <w:rPr>
          <w:sz w:val="28"/>
          <w:szCs w:val="28"/>
        </w:rPr>
      </w:pPr>
      <w:r w:rsidRPr="004867C6">
        <w:rPr>
          <w:sz w:val="28"/>
          <w:szCs w:val="28"/>
        </w:rPr>
        <w:t xml:space="preserve">Порядок определяет условия, цели и механизм предоставления грантов в форме субсидий (далее - гранты), источником обеспечения которых являются средства федерального бюджета Российской Федерации и бюджета Пензенской области, направленные на финансовое обеспечение расходов, связанных с реализацией проекта в сфере социального предпринимательства или предпринимательской деятельности, в рамках регионального проекта </w:t>
      </w:r>
      <w:r>
        <w:rPr>
          <w:sz w:val="28"/>
          <w:szCs w:val="28"/>
        </w:rPr>
        <w:t>«</w:t>
      </w:r>
      <w:r w:rsidRPr="004867C6">
        <w:rPr>
          <w:sz w:val="28"/>
          <w:szCs w:val="28"/>
        </w:rPr>
        <w:t>Создание благоприятных условий для легкого старта и комфортного ведения бизнеса</w:t>
      </w:r>
      <w:r>
        <w:rPr>
          <w:sz w:val="28"/>
          <w:szCs w:val="28"/>
        </w:rPr>
        <w:t>»</w:t>
      </w:r>
      <w:r w:rsidRPr="004867C6">
        <w:rPr>
          <w:sz w:val="28"/>
          <w:szCs w:val="28"/>
        </w:rPr>
        <w:t xml:space="preserve"> на территории Пензенской области, обеспечивающего достижение целей, целевых и дополнительных показателей федерального проекта </w:t>
      </w:r>
      <w:r>
        <w:rPr>
          <w:sz w:val="28"/>
          <w:szCs w:val="28"/>
        </w:rPr>
        <w:t>«</w:t>
      </w:r>
      <w:r w:rsidRPr="004867C6">
        <w:rPr>
          <w:sz w:val="28"/>
          <w:szCs w:val="28"/>
        </w:rPr>
        <w:t>Создание условий для легкого старта и комфортного ведения бизнеса</w:t>
      </w:r>
      <w:r>
        <w:rPr>
          <w:sz w:val="28"/>
          <w:szCs w:val="28"/>
        </w:rPr>
        <w:t>»</w:t>
      </w:r>
      <w:r w:rsidRPr="004867C6">
        <w:rPr>
          <w:sz w:val="28"/>
          <w:szCs w:val="28"/>
        </w:rPr>
        <w:t xml:space="preserve">. </w:t>
      </w:r>
    </w:p>
    <w:p w14:paraId="1C8B8BBE" w14:textId="4EE06D6A" w:rsidR="004867C6" w:rsidRDefault="004867C6" w:rsidP="00011163">
      <w:pPr>
        <w:ind w:firstLine="720"/>
        <w:jc w:val="both"/>
        <w:rPr>
          <w:sz w:val="28"/>
          <w:szCs w:val="28"/>
        </w:rPr>
      </w:pPr>
      <w:r w:rsidRPr="004867C6">
        <w:rPr>
          <w:sz w:val="28"/>
          <w:szCs w:val="28"/>
        </w:rPr>
        <w:t xml:space="preserve">Целью предоставления грантов является создание благоприятного предпринимательского климата путем совершенствования условий </w:t>
      </w:r>
      <w:r w:rsidR="00B127A6">
        <w:rPr>
          <w:sz w:val="28"/>
          <w:szCs w:val="28"/>
        </w:rPr>
        <w:t xml:space="preserve">                            </w:t>
      </w:r>
      <w:r w:rsidRPr="004867C6">
        <w:rPr>
          <w:sz w:val="28"/>
          <w:szCs w:val="28"/>
        </w:rPr>
        <w:t xml:space="preserve">для предпринимательской деятельности и перехода к новому качеству </w:t>
      </w:r>
      <w:r w:rsidRPr="004867C6">
        <w:rPr>
          <w:sz w:val="28"/>
          <w:szCs w:val="28"/>
        </w:rPr>
        <w:lastRenderedPageBreak/>
        <w:t xml:space="preserve">государственной поддержки в рамках реализации мероприятия </w:t>
      </w:r>
      <w:r>
        <w:rPr>
          <w:sz w:val="28"/>
          <w:szCs w:val="28"/>
        </w:rPr>
        <w:t>«</w:t>
      </w:r>
      <w:r w:rsidRPr="004867C6">
        <w:rPr>
          <w:sz w:val="28"/>
          <w:szCs w:val="28"/>
        </w:rPr>
        <w:t xml:space="preserve">Оказание комплексных услуг субъектам малого и среднего предпринимательства, включенным в реестр социальных предпринимателей, или субъектам малого и среднего предпринимательства, созданным физическими лицами в возрасте до 25 лет включительно, и (или) предоставление финансовой поддержки </w:t>
      </w:r>
      <w:r w:rsidR="00B127A6">
        <w:rPr>
          <w:sz w:val="28"/>
          <w:szCs w:val="28"/>
        </w:rPr>
        <w:t xml:space="preserve">                         </w:t>
      </w:r>
      <w:r w:rsidRPr="004867C6">
        <w:rPr>
          <w:sz w:val="28"/>
          <w:szCs w:val="28"/>
        </w:rPr>
        <w:t>в виде грантов</w:t>
      </w:r>
      <w:r>
        <w:rPr>
          <w:sz w:val="28"/>
          <w:szCs w:val="28"/>
        </w:rPr>
        <w:t>»</w:t>
      </w:r>
      <w:r w:rsidRPr="004867C6">
        <w:rPr>
          <w:sz w:val="28"/>
          <w:szCs w:val="28"/>
        </w:rPr>
        <w:t xml:space="preserve"> государственной программы Пензенской области </w:t>
      </w:r>
      <w:r>
        <w:rPr>
          <w:sz w:val="28"/>
          <w:szCs w:val="28"/>
        </w:rPr>
        <w:t>«</w:t>
      </w:r>
      <w:r w:rsidRPr="004867C6">
        <w:rPr>
          <w:sz w:val="28"/>
          <w:szCs w:val="28"/>
        </w:rPr>
        <w:t xml:space="preserve">Развитие инвестиционного потенциала, инновационной деятельности </w:t>
      </w:r>
      <w:r w:rsidR="00B127A6">
        <w:rPr>
          <w:sz w:val="28"/>
          <w:szCs w:val="28"/>
        </w:rPr>
        <w:t xml:space="preserve">                                               </w:t>
      </w:r>
      <w:r w:rsidRPr="004867C6">
        <w:rPr>
          <w:sz w:val="28"/>
          <w:szCs w:val="28"/>
        </w:rPr>
        <w:t>и предпринимательства в Пензенской области</w:t>
      </w:r>
      <w:r>
        <w:rPr>
          <w:sz w:val="28"/>
          <w:szCs w:val="28"/>
        </w:rPr>
        <w:t>»</w:t>
      </w:r>
      <w:r w:rsidRPr="004867C6">
        <w:rPr>
          <w:sz w:val="28"/>
          <w:szCs w:val="28"/>
        </w:rPr>
        <w:t xml:space="preserve">, утвержденной постановлением Правительства Пензенской области от 21.10.2013 </w:t>
      </w:r>
      <w:r>
        <w:rPr>
          <w:sz w:val="28"/>
          <w:szCs w:val="28"/>
        </w:rPr>
        <w:t>№</w:t>
      </w:r>
      <w:r w:rsidRPr="004867C6">
        <w:rPr>
          <w:sz w:val="28"/>
          <w:szCs w:val="28"/>
        </w:rPr>
        <w:t xml:space="preserve"> 780-пП (с последующими изменениями)</w:t>
      </w:r>
      <w:r>
        <w:rPr>
          <w:sz w:val="28"/>
          <w:szCs w:val="28"/>
        </w:rPr>
        <w:t>.</w:t>
      </w:r>
    </w:p>
    <w:p w14:paraId="270ECCAF" w14:textId="7B135CAB" w:rsidR="006B29A8" w:rsidRDefault="006B29A8" w:rsidP="00011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подробного анализа Постановления, </w:t>
      </w:r>
      <w:r w:rsidR="009F17A6">
        <w:rPr>
          <w:sz w:val="28"/>
          <w:szCs w:val="28"/>
        </w:rPr>
        <w:t xml:space="preserve">уполномоченным органом </w:t>
      </w:r>
      <w:r>
        <w:rPr>
          <w:sz w:val="28"/>
          <w:szCs w:val="28"/>
        </w:rPr>
        <w:t>установлено следующее.</w:t>
      </w:r>
    </w:p>
    <w:p w14:paraId="522A7ADF" w14:textId="57DD9E7F" w:rsidR="009F17A6" w:rsidRPr="009F17A6" w:rsidRDefault="0083281A" w:rsidP="009F17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пункту 1.4 раздела 1 Порядка п</w:t>
      </w:r>
      <w:r w:rsidRPr="0083281A">
        <w:rPr>
          <w:sz w:val="28"/>
          <w:szCs w:val="28"/>
        </w:rPr>
        <w:t xml:space="preserve">раво на получение грантов </w:t>
      </w:r>
      <w:r w:rsidR="009F17A6" w:rsidRPr="009F17A6">
        <w:rPr>
          <w:sz w:val="28"/>
          <w:szCs w:val="28"/>
        </w:rPr>
        <w:t xml:space="preserve">имеют субъекты малого и среднего предпринимательства, зарегистрированные и осуществляющие свою деятельность на территории Пензенской области, признанные социальными предприятиями в порядке, установленном в соответствии с частью 3 статьи 24.1 Федерального закона от 24.07.2007 </w:t>
      </w:r>
      <w:r w:rsidR="009F17A6">
        <w:rPr>
          <w:sz w:val="28"/>
          <w:szCs w:val="28"/>
        </w:rPr>
        <w:t>№</w:t>
      </w:r>
      <w:r w:rsidR="009F17A6" w:rsidRPr="009F17A6">
        <w:rPr>
          <w:sz w:val="28"/>
          <w:szCs w:val="28"/>
        </w:rPr>
        <w:t xml:space="preserve"> 209-ФЗ </w:t>
      </w:r>
      <w:r w:rsidR="009F17A6">
        <w:rPr>
          <w:sz w:val="28"/>
          <w:szCs w:val="28"/>
        </w:rPr>
        <w:t>«</w:t>
      </w:r>
      <w:r w:rsidR="009F17A6" w:rsidRPr="009F17A6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9F17A6">
        <w:rPr>
          <w:sz w:val="28"/>
          <w:szCs w:val="28"/>
        </w:rPr>
        <w:t>»</w:t>
      </w:r>
      <w:r w:rsidR="009F17A6" w:rsidRPr="009F17A6">
        <w:rPr>
          <w:sz w:val="28"/>
          <w:szCs w:val="28"/>
        </w:rPr>
        <w:t xml:space="preserve"> (с последующими изменениями) (далее - Федеральный закон </w:t>
      </w:r>
      <w:r w:rsidR="009F17A6">
        <w:rPr>
          <w:sz w:val="28"/>
          <w:szCs w:val="28"/>
        </w:rPr>
        <w:t>№</w:t>
      </w:r>
      <w:r w:rsidR="009F17A6" w:rsidRPr="009F17A6">
        <w:rPr>
          <w:sz w:val="28"/>
          <w:szCs w:val="28"/>
        </w:rPr>
        <w:t xml:space="preserve"> 209-ФЗ) (далее - социальные предприятия), или субъекты малого и среднего предпринимательства, созданные физическими лицами в возрасте до 25 лет включительно, зарегистрированные и осуществляющие свою деятельность на территории Пензенской области (далее - молодые предприниматели). </w:t>
      </w:r>
    </w:p>
    <w:p w14:paraId="3CD68E02" w14:textId="77777777" w:rsidR="009F17A6" w:rsidRPr="009F17A6" w:rsidRDefault="009F17A6" w:rsidP="009F17A6">
      <w:pPr>
        <w:ind w:firstLine="720"/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Гранты предоставляются социальным предприятиям, соответствующим </w:t>
      </w:r>
    </w:p>
    <w:p w14:paraId="318E688F" w14:textId="77777777" w:rsidR="009F17A6" w:rsidRDefault="009F17A6" w:rsidP="009F17A6">
      <w:pPr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следующим требованиям: </w:t>
      </w:r>
    </w:p>
    <w:p w14:paraId="0F567DD8" w14:textId="658AF177" w:rsidR="009F17A6" w:rsidRDefault="009F17A6" w:rsidP="00E66B40">
      <w:pPr>
        <w:ind w:firstLine="709"/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- сведения о том, что субъект малого и среднего предпринимательства признан социальным предприятием в порядке, установленном в соответствии с частью 3 статьи 24.1 Федерального закона </w:t>
      </w:r>
      <w:r>
        <w:rPr>
          <w:sz w:val="28"/>
          <w:szCs w:val="28"/>
        </w:rPr>
        <w:t>№</w:t>
      </w:r>
      <w:r w:rsidRPr="009F17A6">
        <w:rPr>
          <w:sz w:val="28"/>
          <w:szCs w:val="28"/>
        </w:rPr>
        <w:t xml:space="preserve"> 209-ФЗ, внесены в единый реестр субъектов малого и среднего предпринимательства в период с 10 июля по 10 декабря текущего календарного года; </w:t>
      </w:r>
    </w:p>
    <w:p w14:paraId="19B0AC8C" w14:textId="081B0333" w:rsidR="009F17A6" w:rsidRPr="009F17A6" w:rsidRDefault="009F17A6" w:rsidP="009F17A6">
      <w:pPr>
        <w:ind w:firstLine="709"/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- субъект малого и среднего предпринимательства, впервые признанный </w:t>
      </w:r>
    </w:p>
    <w:p w14:paraId="29D84490" w14:textId="77777777" w:rsidR="009F17A6" w:rsidRPr="009F17A6" w:rsidRDefault="009F17A6" w:rsidP="00E66B40">
      <w:pPr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социальным предприятием, прошел обучение в рамках обучающей программы </w:t>
      </w:r>
    </w:p>
    <w:p w14:paraId="16EA71F5" w14:textId="10360F95" w:rsidR="009F17A6" w:rsidRPr="009F17A6" w:rsidRDefault="009F17A6" w:rsidP="00E66B40">
      <w:pPr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или акселерационной программы в течение года до момента получения гранта по направлению осуществления деятельности в сфере социального предпринимательства, проведение которой организовано Центром поддержки </w:t>
      </w:r>
    </w:p>
    <w:p w14:paraId="3B227695" w14:textId="77777777" w:rsidR="009F17A6" w:rsidRPr="009F17A6" w:rsidRDefault="009F17A6" w:rsidP="00E66B40">
      <w:pPr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предпринимательства, Центром инноваций социальной сферы, входящими в </w:t>
      </w:r>
    </w:p>
    <w:p w14:paraId="342BFCE9" w14:textId="77777777" w:rsidR="009F17A6" w:rsidRPr="009F17A6" w:rsidRDefault="009F17A6" w:rsidP="00E66B40">
      <w:pPr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структуру Фонда поддержки предпринимательства Пензенской области, или </w:t>
      </w:r>
    </w:p>
    <w:p w14:paraId="436420D1" w14:textId="77777777" w:rsidR="00EB2A99" w:rsidRDefault="009F17A6" w:rsidP="00EB2A99">
      <w:pPr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акционерным обществом </w:t>
      </w:r>
      <w:r w:rsidR="00E66B40">
        <w:rPr>
          <w:sz w:val="28"/>
          <w:szCs w:val="28"/>
        </w:rPr>
        <w:t>«</w:t>
      </w:r>
      <w:r w:rsidRPr="009F17A6">
        <w:rPr>
          <w:sz w:val="28"/>
          <w:szCs w:val="28"/>
        </w:rPr>
        <w:t>Федеральная корпорация по развитию малого и среднего предпринимательства</w:t>
      </w:r>
      <w:r w:rsidR="00E66B40">
        <w:rPr>
          <w:sz w:val="28"/>
          <w:szCs w:val="28"/>
        </w:rPr>
        <w:t>»</w:t>
      </w:r>
      <w:r w:rsidRPr="009F17A6">
        <w:rPr>
          <w:sz w:val="28"/>
          <w:szCs w:val="28"/>
        </w:rPr>
        <w:t xml:space="preserve">; социального предприятия, реализует ранее созданный проект в сфере социального предпринимательства; </w:t>
      </w:r>
    </w:p>
    <w:p w14:paraId="45D94CB7" w14:textId="49EF62B2" w:rsidR="009F17A6" w:rsidRDefault="009F17A6" w:rsidP="00EB2A99">
      <w:pPr>
        <w:ind w:firstLine="709"/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- субъект малого и среднего предпринимательства, признанный социальным предприятием, прошел конкурсный отбор и признан победителем. </w:t>
      </w:r>
    </w:p>
    <w:p w14:paraId="58DDD567" w14:textId="77777777" w:rsidR="00EB2A99" w:rsidRDefault="009F17A6" w:rsidP="00EB2A99">
      <w:pPr>
        <w:ind w:firstLine="720"/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Гранты предоставляются молодым предпринимателям, </w:t>
      </w:r>
      <w:r w:rsidRPr="009F17A6">
        <w:rPr>
          <w:sz w:val="28"/>
          <w:szCs w:val="28"/>
        </w:rPr>
        <w:lastRenderedPageBreak/>
        <w:t xml:space="preserve">соответствующим следующим требованиям: </w:t>
      </w:r>
    </w:p>
    <w:p w14:paraId="3E328649" w14:textId="77777777" w:rsidR="00EB2A99" w:rsidRDefault="009F17A6" w:rsidP="00EB2A99">
      <w:pPr>
        <w:ind w:firstLine="720"/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- субъект малого и среднего предпринимательства создан физическим лицом до 25 лет включительно (физическое лицо в возрасте до 25 лет (включительно) на момент подачи документов для получения гранта зарегистрировано в качестве индивидуального предпринимателя или в состав учредителей (участников) или акционеров юридического лица входит физическое лицо в возрасте до 25 лет (включительно) на момент подачи документов для получения гранта, владеющее не менее чем 50% доли в уставном капитале общества с ограниченной ответственностью или складочном капитале хозяйственного товарищества либо не менее чем 50% голосующих акций акционерного общества); </w:t>
      </w:r>
    </w:p>
    <w:p w14:paraId="28C331F6" w14:textId="77777777" w:rsidR="00EB2A99" w:rsidRDefault="009F17A6" w:rsidP="00EB2A99">
      <w:pPr>
        <w:ind w:firstLine="720"/>
        <w:jc w:val="both"/>
        <w:rPr>
          <w:sz w:val="28"/>
          <w:szCs w:val="28"/>
        </w:rPr>
      </w:pPr>
      <w:r w:rsidRPr="009F17A6">
        <w:rPr>
          <w:sz w:val="28"/>
          <w:szCs w:val="28"/>
        </w:rPr>
        <w:t>- субъект малого и среднего предпринимательства прошел обучение в рамках обучающей программы или акселерационной программы в течение</w:t>
      </w:r>
      <w:r w:rsidR="00EB2A99">
        <w:rPr>
          <w:sz w:val="28"/>
          <w:szCs w:val="28"/>
        </w:rPr>
        <w:t xml:space="preserve"> </w:t>
      </w:r>
      <w:r w:rsidRPr="009F17A6">
        <w:rPr>
          <w:sz w:val="28"/>
          <w:szCs w:val="28"/>
        </w:rPr>
        <w:t xml:space="preserve">года до получения гранта по направлению осуществления предпринимательской деятельности, проведение которой организовано Центром поддержки предпринимательства, Центром инноваций социальной сферы, входящими в структуру Фонда поддержки предпринимательства Пензенской области, или акционерным обществом </w:t>
      </w:r>
      <w:r w:rsidR="00EB2A99">
        <w:rPr>
          <w:sz w:val="28"/>
          <w:szCs w:val="28"/>
        </w:rPr>
        <w:t>«</w:t>
      </w:r>
      <w:r w:rsidRPr="009F17A6">
        <w:rPr>
          <w:sz w:val="28"/>
          <w:szCs w:val="28"/>
        </w:rPr>
        <w:t>Федеральная корпорация по развитию малого и среднего предпринимательства</w:t>
      </w:r>
      <w:r w:rsidR="00EB2A99">
        <w:rPr>
          <w:sz w:val="28"/>
          <w:szCs w:val="28"/>
        </w:rPr>
        <w:t>»</w:t>
      </w:r>
      <w:r w:rsidRPr="009F17A6">
        <w:rPr>
          <w:sz w:val="28"/>
          <w:szCs w:val="28"/>
        </w:rPr>
        <w:t xml:space="preserve">; </w:t>
      </w:r>
    </w:p>
    <w:p w14:paraId="0D8A1B52" w14:textId="5531570B" w:rsidR="009F17A6" w:rsidRDefault="009F17A6" w:rsidP="00EB2A99">
      <w:pPr>
        <w:ind w:firstLine="720"/>
        <w:jc w:val="both"/>
        <w:rPr>
          <w:sz w:val="28"/>
          <w:szCs w:val="28"/>
        </w:rPr>
      </w:pPr>
      <w:r w:rsidRPr="009F17A6">
        <w:rPr>
          <w:sz w:val="28"/>
          <w:szCs w:val="28"/>
        </w:rPr>
        <w:t xml:space="preserve">- субъект малого и среднего предпринимательства прошел конкурсный отбор и признан победителем. </w:t>
      </w:r>
    </w:p>
    <w:p w14:paraId="0F4C40F3" w14:textId="0A2190CF" w:rsidR="00E66B40" w:rsidRPr="00E66B40" w:rsidRDefault="00E66B40" w:rsidP="00E66B40">
      <w:pPr>
        <w:ind w:firstLine="720"/>
        <w:jc w:val="both"/>
        <w:rPr>
          <w:sz w:val="28"/>
          <w:szCs w:val="28"/>
        </w:rPr>
      </w:pPr>
      <w:r w:rsidRPr="00E66B40">
        <w:rPr>
          <w:sz w:val="28"/>
          <w:szCs w:val="28"/>
        </w:rPr>
        <w:t xml:space="preserve">Способом предоставления субсидии является финансовое обеспечение затрат. </w:t>
      </w:r>
    </w:p>
    <w:p w14:paraId="1F179B43" w14:textId="319CEBBE" w:rsidR="00EA5BF8" w:rsidRPr="00EA5BF8" w:rsidRDefault="00EA5BF8" w:rsidP="00EA5BF8">
      <w:pPr>
        <w:ind w:firstLine="720"/>
        <w:jc w:val="both"/>
        <w:rPr>
          <w:sz w:val="28"/>
          <w:szCs w:val="28"/>
        </w:rPr>
      </w:pPr>
      <w:r w:rsidRPr="00EA5BF8">
        <w:rPr>
          <w:sz w:val="28"/>
          <w:szCs w:val="28"/>
        </w:rPr>
        <w:t xml:space="preserve">Размер гранта не может быть выше размера, указанного </w:t>
      </w:r>
      <w:r>
        <w:rPr>
          <w:sz w:val="28"/>
          <w:szCs w:val="28"/>
        </w:rPr>
        <w:t>участником отбора</w:t>
      </w:r>
      <w:r w:rsidRPr="00EA5BF8">
        <w:rPr>
          <w:sz w:val="28"/>
          <w:szCs w:val="28"/>
        </w:rPr>
        <w:t xml:space="preserve"> в заявке, и определяется Комиссией пропорционально размеру:</w:t>
      </w:r>
    </w:p>
    <w:p w14:paraId="67AC20AB" w14:textId="30FEFEBA" w:rsidR="00EA5BF8" w:rsidRPr="00EA5BF8" w:rsidRDefault="00D530E5" w:rsidP="00EA5B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A5BF8" w:rsidRPr="00EA5BF8">
        <w:rPr>
          <w:sz w:val="28"/>
          <w:szCs w:val="28"/>
        </w:rPr>
        <w:t xml:space="preserve"> расходов субъекта малого и среднего предпринимательства, впервые признанного социальным предприятием, предусмотренных на реализацию нового проекта в сфере социального предпринимательства;</w:t>
      </w:r>
    </w:p>
    <w:p w14:paraId="516E3D53" w14:textId="3D89CE4E" w:rsidR="00EA5BF8" w:rsidRPr="00EA5BF8" w:rsidRDefault="00D530E5" w:rsidP="00EA5B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A5BF8" w:rsidRPr="00EA5BF8">
        <w:rPr>
          <w:sz w:val="28"/>
          <w:szCs w:val="28"/>
        </w:rPr>
        <w:t xml:space="preserve"> расходов субъекта малого и среднего предпринимательства, подтвердившего статус социального предприятия, на расширение своей деятельности при реализации ранее созданного проекта в сфере социального предпринимательства;</w:t>
      </w:r>
    </w:p>
    <w:p w14:paraId="0D338700" w14:textId="54C5D26B" w:rsidR="00EA5BF8" w:rsidRPr="00EA5BF8" w:rsidRDefault="00D530E5" w:rsidP="00EA5B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A5BF8" w:rsidRPr="00EA5BF8">
        <w:rPr>
          <w:sz w:val="28"/>
          <w:szCs w:val="28"/>
        </w:rPr>
        <w:t xml:space="preserve"> расходов молодого предпринимателя, предусмотренных </w:t>
      </w:r>
      <w:r w:rsidR="00B127A6">
        <w:rPr>
          <w:sz w:val="28"/>
          <w:szCs w:val="28"/>
        </w:rPr>
        <w:t xml:space="preserve">                                     </w:t>
      </w:r>
      <w:r w:rsidR="00EA5BF8" w:rsidRPr="00EA5BF8">
        <w:rPr>
          <w:sz w:val="28"/>
          <w:szCs w:val="28"/>
        </w:rPr>
        <w:t>на реализацию проекта в сфере предпринимательской деятельности.</w:t>
      </w:r>
    </w:p>
    <w:p w14:paraId="0AF87128" w14:textId="35B04C3F" w:rsidR="00EA5BF8" w:rsidRDefault="00EA5BF8" w:rsidP="00EA5BF8">
      <w:pPr>
        <w:ind w:firstLine="720"/>
        <w:jc w:val="both"/>
        <w:rPr>
          <w:sz w:val="28"/>
          <w:szCs w:val="28"/>
        </w:rPr>
      </w:pPr>
      <w:r w:rsidRPr="00EA5BF8">
        <w:rPr>
          <w:sz w:val="28"/>
          <w:szCs w:val="28"/>
        </w:rPr>
        <w:t xml:space="preserve">Размер гранта определяется согласно очередности ранжированного списка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</w:t>
      </w:r>
      <w:r w:rsidR="00B127A6">
        <w:rPr>
          <w:sz w:val="28"/>
          <w:szCs w:val="28"/>
        </w:rPr>
        <w:t xml:space="preserve">              </w:t>
      </w:r>
      <w:r w:rsidRPr="00EA5BF8">
        <w:rPr>
          <w:sz w:val="28"/>
          <w:szCs w:val="28"/>
        </w:rPr>
        <w:t>в установленном порядке на соответствующий финансовый год.</w:t>
      </w:r>
    </w:p>
    <w:p w14:paraId="57990801" w14:textId="3F2B4036" w:rsidR="00DC1F6B" w:rsidRPr="00DC1F6B" w:rsidRDefault="00DC1F6B" w:rsidP="00DC1F6B">
      <w:pPr>
        <w:ind w:firstLine="720"/>
        <w:jc w:val="both"/>
        <w:rPr>
          <w:sz w:val="28"/>
          <w:szCs w:val="28"/>
        </w:rPr>
      </w:pPr>
      <w:r w:rsidRPr="00DC1F6B">
        <w:rPr>
          <w:sz w:val="28"/>
          <w:szCs w:val="28"/>
        </w:rPr>
        <w:t xml:space="preserve">Количество уникальных социальных предприятий, включенных в реестр социальных предпринимателей, субъектов малого и среднего предпринимательства, созданных физическими лицами в возрасте до 25 лет включительно, получивших комплекс услуг и (или) финансовую поддержку </w:t>
      </w:r>
      <w:r w:rsidR="00B127A6">
        <w:rPr>
          <w:sz w:val="28"/>
          <w:szCs w:val="28"/>
        </w:rPr>
        <w:t xml:space="preserve">                </w:t>
      </w:r>
      <w:r w:rsidRPr="00DC1F6B">
        <w:rPr>
          <w:sz w:val="28"/>
          <w:szCs w:val="28"/>
        </w:rPr>
        <w:t>в виде грантов</w:t>
      </w:r>
      <w:r>
        <w:rPr>
          <w:sz w:val="28"/>
          <w:szCs w:val="28"/>
        </w:rPr>
        <w:t xml:space="preserve"> составило</w:t>
      </w:r>
      <w:r w:rsidRPr="00DC1F6B">
        <w:rPr>
          <w:sz w:val="28"/>
          <w:szCs w:val="28"/>
        </w:rPr>
        <w:t>:</w:t>
      </w:r>
    </w:p>
    <w:p w14:paraId="24D4EF2C" w14:textId="79E18B05" w:rsidR="00DC1F6B" w:rsidRPr="00DC1F6B" w:rsidRDefault="00DC1F6B" w:rsidP="00DC1F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DC1F6B">
        <w:rPr>
          <w:sz w:val="28"/>
          <w:szCs w:val="28"/>
        </w:rPr>
        <w:t>2022 год</w:t>
      </w:r>
      <w:r>
        <w:rPr>
          <w:sz w:val="28"/>
          <w:szCs w:val="28"/>
        </w:rPr>
        <w:t>у</w:t>
      </w:r>
      <w:r w:rsidRPr="00DC1F6B">
        <w:rPr>
          <w:sz w:val="28"/>
          <w:szCs w:val="28"/>
        </w:rPr>
        <w:t xml:space="preserve"> – 39;</w:t>
      </w:r>
    </w:p>
    <w:p w14:paraId="53029626" w14:textId="45B5ABC1" w:rsidR="006561DA" w:rsidRDefault="00DC1F6B" w:rsidP="00E66B4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Pr="00DC1F6B">
        <w:rPr>
          <w:sz w:val="28"/>
          <w:szCs w:val="28"/>
        </w:rPr>
        <w:t>2023 год</w:t>
      </w:r>
      <w:r>
        <w:rPr>
          <w:sz w:val="28"/>
          <w:szCs w:val="28"/>
        </w:rPr>
        <w:t>у</w:t>
      </w:r>
      <w:r w:rsidRPr="00DC1F6B">
        <w:rPr>
          <w:sz w:val="28"/>
          <w:szCs w:val="28"/>
        </w:rPr>
        <w:t xml:space="preserve"> – 36</w:t>
      </w:r>
      <w:r w:rsidR="00E66B40">
        <w:rPr>
          <w:sz w:val="28"/>
          <w:szCs w:val="28"/>
        </w:rPr>
        <w:t>.</w:t>
      </w:r>
    </w:p>
    <w:p w14:paraId="45ABBB16" w14:textId="61CDBFE6" w:rsidR="00E63094" w:rsidRPr="00E63094" w:rsidRDefault="00871924" w:rsidP="00E63094">
      <w:pPr>
        <w:ind w:firstLine="720"/>
        <w:jc w:val="both"/>
        <w:rPr>
          <w:sz w:val="28"/>
          <w:szCs w:val="28"/>
        </w:rPr>
      </w:pPr>
      <w:r w:rsidRPr="00460AAE">
        <w:rPr>
          <w:sz w:val="28"/>
          <w:szCs w:val="28"/>
        </w:rPr>
        <w:t xml:space="preserve">На основе проведенной экспертизы </w:t>
      </w:r>
      <w:r w:rsidR="00E63094">
        <w:rPr>
          <w:sz w:val="28"/>
          <w:szCs w:val="28"/>
        </w:rPr>
        <w:t>уполномоченным органом</w:t>
      </w:r>
      <w:r w:rsidRPr="00460AAE">
        <w:rPr>
          <w:sz w:val="28"/>
          <w:szCs w:val="28"/>
        </w:rPr>
        <w:t xml:space="preserve"> сделан вывод</w:t>
      </w:r>
      <w:r w:rsidR="00F562B2" w:rsidRPr="00460AAE">
        <w:rPr>
          <w:sz w:val="28"/>
          <w:szCs w:val="28"/>
        </w:rPr>
        <w:t>:</w:t>
      </w:r>
    </w:p>
    <w:p w14:paraId="57D31FDC" w14:textId="77777777" w:rsidR="00E63094" w:rsidRDefault="00E63094" w:rsidP="00E630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E63094">
        <w:rPr>
          <w:sz w:val="28"/>
          <w:szCs w:val="28"/>
        </w:rPr>
        <w:t xml:space="preserve">остановление не утратило своей актуальности. </w:t>
      </w:r>
    </w:p>
    <w:p w14:paraId="08194A4C" w14:textId="425AA0ED" w:rsidR="00E63094" w:rsidRPr="00E63094" w:rsidRDefault="00E63094" w:rsidP="00E630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63094">
        <w:rPr>
          <w:sz w:val="28"/>
          <w:szCs w:val="28"/>
        </w:rPr>
        <w:t xml:space="preserve">Положениями Порядка обеспечивается совершенствование механизмов взаимодействия государства и бизнеса, обеспечивая благоприятные условия для легкого старта и комфортного ведения бизнеса, а также для дальнейшего устойчивого и динамичного развития малого и среднего предпринимательства </w:t>
      </w:r>
      <w:r>
        <w:rPr>
          <w:sz w:val="28"/>
          <w:szCs w:val="28"/>
        </w:rPr>
        <w:t>Пензенской</w:t>
      </w:r>
      <w:r w:rsidRPr="00E63094">
        <w:rPr>
          <w:sz w:val="28"/>
          <w:szCs w:val="28"/>
        </w:rPr>
        <w:t xml:space="preserve"> области путем увеличения численности занятых в сфере малого и среднего предпринимательства, включая индивидуальных предпринимателей и самозанятых. </w:t>
      </w:r>
    </w:p>
    <w:p w14:paraId="1A6850AA" w14:textId="2D8F2F7A" w:rsidR="00460AAE" w:rsidRPr="00460AAE" w:rsidRDefault="00E63094" w:rsidP="00E630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E6309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63094">
        <w:rPr>
          <w:sz w:val="28"/>
          <w:szCs w:val="28"/>
        </w:rPr>
        <w:t>остановление подготовлено в соответствии с требованиями федерального законодательства и не содержит положений, необоснованно затрудняющих осуществление предпринимательской и инвестиционной деятельности, не вводит избыточных административных барьеров, не способствует возникновению дополнительных необоснованных расходов для субъектов предпринимательской и инвестиционной деятельности, в связи с чем предлагается сохранить действующий режим регулирования.</w:t>
      </w:r>
    </w:p>
    <w:p w14:paraId="48642C1C" w14:textId="3A87E4BD" w:rsidR="00871924" w:rsidRPr="00460AAE" w:rsidRDefault="00871924" w:rsidP="00871924">
      <w:pPr>
        <w:ind w:firstLine="720"/>
        <w:jc w:val="both"/>
        <w:rPr>
          <w:sz w:val="28"/>
          <w:szCs w:val="28"/>
        </w:rPr>
      </w:pPr>
      <w:r w:rsidRPr="00460AAE">
        <w:rPr>
          <w:sz w:val="28"/>
          <w:szCs w:val="28"/>
        </w:rPr>
        <w:t xml:space="preserve">Настоящее заключение размещено на официальном сайте Министерства </w:t>
      </w:r>
      <w:r w:rsidR="00E63094">
        <w:rPr>
          <w:sz w:val="28"/>
          <w:szCs w:val="28"/>
        </w:rPr>
        <w:t xml:space="preserve">экономического развития и промышленности Пензенской области </w:t>
      </w:r>
      <w:r w:rsidRPr="00460AAE">
        <w:rPr>
          <w:sz w:val="28"/>
          <w:szCs w:val="28"/>
        </w:rPr>
        <w:t>в информационно-телекоммуникационной сети «Интернет».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757A46" w:rsidRPr="00460AAE" w14:paraId="297EB106" w14:textId="77777777" w:rsidTr="006A4F3C">
        <w:tc>
          <w:tcPr>
            <w:tcW w:w="3549" w:type="dxa"/>
          </w:tcPr>
          <w:p w14:paraId="746644E8" w14:textId="77777777" w:rsidR="008C12E8" w:rsidRPr="00460AAE" w:rsidRDefault="008C12E8" w:rsidP="006A4F3C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14:paraId="76222885" w14:textId="77777777" w:rsidR="00A72470" w:rsidRDefault="00A72470" w:rsidP="006A4F3C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14:paraId="16BFEA50" w14:textId="0A5EE920" w:rsidR="00E63094" w:rsidRPr="00460AAE" w:rsidRDefault="00E63094" w:rsidP="006A4F3C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69" w:type="dxa"/>
          </w:tcPr>
          <w:p w14:paraId="5B8CAE91" w14:textId="77777777" w:rsidR="00757A46" w:rsidRPr="00460AAE" w:rsidRDefault="00757A46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9" w:type="dxa"/>
          </w:tcPr>
          <w:p w14:paraId="3F11D0A9" w14:textId="77777777" w:rsidR="00757A46" w:rsidRPr="00460AAE" w:rsidRDefault="00757A46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14:paraId="3620B24D" w14:textId="6FC8E32A" w:rsidR="00A72470" w:rsidRPr="00460AAE" w:rsidRDefault="00E63094" w:rsidP="00871924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 w:rsidR="00A72470" w:rsidRPr="00460AAE">
        <w:rPr>
          <w:sz w:val="28"/>
          <w:szCs w:val="28"/>
        </w:rPr>
        <w:t xml:space="preserve"> </w:t>
      </w:r>
      <w:r w:rsidR="00474640" w:rsidRPr="00460AAE">
        <w:rPr>
          <w:sz w:val="28"/>
          <w:szCs w:val="28"/>
        </w:rPr>
        <w:t>Министра</w:t>
      </w:r>
      <w:r w:rsidR="00757A46" w:rsidRPr="00460AAE">
        <w:rPr>
          <w:sz w:val="28"/>
          <w:szCs w:val="28"/>
        </w:rPr>
        <w:t xml:space="preserve">                                                    </w:t>
      </w:r>
      <w:r w:rsidR="00A72470" w:rsidRPr="00460AAE">
        <w:rPr>
          <w:sz w:val="28"/>
          <w:szCs w:val="28"/>
        </w:rPr>
        <w:t xml:space="preserve">  </w:t>
      </w:r>
      <w:r w:rsidR="00460AAE">
        <w:rPr>
          <w:sz w:val="28"/>
          <w:szCs w:val="28"/>
        </w:rPr>
        <w:t xml:space="preserve">   </w:t>
      </w:r>
      <w:r w:rsidR="00B82EDC" w:rsidRPr="00460AAE">
        <w:rPr>
          <w:sz w:val="28"/>
          <w:szCs w:val="28"/>
        </w:rPr>
        <w:t xml:space="preserve">  </w:t>
      </w:r>
      <w:r w:rsidR="00871924" w:rsidRPr="00460AAE">
        <w:rPr>
          <w:sz w:val="28"/>
          <w:szCs w:val="28"/>
        </w:rPr>
        <w:t xml:space="preserve">    </w:t>
      </w:r>
      <w:r>
        <w:rPr>
          <w:sz w:val="28"/>
          <w:szCs w:val="28"/>
        </w:rPr>
        <w:t>Р.Н. Трялин</w:t>
      </w:r>
    </w:p>
    <w:p w14:paraId="5821C49F" w14:textId="77777777" w:rsidR="00871924" w:rsidRPr="00460AAE" w:rsidRDefault="00871924" w:rsidP="00F075DB">
      <w:pPr>
        <w:widowControl/>
        <w:tabs>
          <w:tab w:val="left" w:pos="284"/>
        </w:tabs>
        <w:spacing w:line="276" w:lineRule="auto"/>
        <w:jc w:val="both"/>
        <w:rPr>
          <w:sz w:val="28"/>
          <w:szCs w:val="28"/>
        </w:rPr>
      </w:pPr>
    </w:p>
    <w:p w14:paraId="3AF6A316" w14:textId="77777777" w:rsidR="000052BB" w:rsidRPr="00460AAE" w:rsidRDefault="000052BB" w:rsidP="00F075DB">
      <w:pPr>
        <w:widowControl/>
        <w:tabs>
          <w:tab w:val="left" w:pos="284"/>
        </w:tabs>
        <w:spacing w:line="276" w:lineRule="auto"/>
        <w:jc w:val="both"/>
        <w:rPr>
          <w:sz w:val="28"/>
          <w:szCs w:val="28"/>
        </w:rPr>
      </w:pPr>
    </w:p>
    <w:p w14:paraId="55F238A0" w14:textId="77777777" w:rsidR="000052BB" w:rsidRPr="00460AAE" w:rsidRDefault="000052BB" w:rsidP="00F075DB">
      <w:pPr>
        <w:widowControl/>
        <w:tabs>
          <w:tab w:val="left" w:pos="284"/>
        </w:tabs>
        <w:spacing w:line="276" w:lineRule="auto"/>
        <w:jc w:val="both"/>
        <w:rPr>
          <w:sz w:val="28"/>
          <w:szCs w:val="28"/>
        </w:rPr>
      </w:pPr>
    </w:p>
    <w:p w14:paraId="07673D84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531E8350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BDB4F1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464A910F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174AD46F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6F068020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0A85B69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1EDD2D22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3AC97D51" w14:textId="1779637D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6EA7EEA" w14:textId="0D139BF2" w:rsidR="00E63094" w:rsidRDefault="00E63094" w:rsidP="00F075DB">
      <w:pPr>
        <w:widowControl/>
        <w:tabs>
          <w:tab w:val="left" w:pos="284"/>
        </w:tabs>
        <w:spacing w:line="276" w:lineRule="auto"/>
        <w:jc w:val="both"/>
      </w:pPr>
    </w:p>
    <w:p w14:paraId="44524A96" w14:textId="240434C2" w:rsidR="00E63094" w:rsidRDefault="00E63094" w:rsidP="00F075DB">
      <w:pPr>
        <w:widowControl/>
        <w:tabs>
          <w:tab w:val="left" w:pos="284"/>
        </w:tabs>
        <w:spacing w:line="276" w:lineRule="auto"/>
        <w:jc w:val="both"/>
      </w:pPr>
    </w:p>
    <w:p w14:paraId="5068CF44" w14:textId="5FE446E8" w:rsidR="00E63094" w:rsidRDefault="00E63094" w:rsidP="00F075DB">
      <w:pPr>
        <w:widowControl/>
        <w:tabs>
          <w:tab w:val="left" w:pos="284"/>
        </w:tabs>
        <w:spacing w:line="276" w:lineRule="auto"/>
        <w:jc w:val="both"/>
      </w:pPr>
    </w:p>
    <w:p w14:paraId="53811F00" w14:textId="1B8F3259" w:rsidR="00E63094" w:rsidRDefault="00E63094" w:rsidP="00F075DB">
      <w:pPr>
        <w:widowControl/>
        <w:tabs>
          <w:tab w:val="left" w:pos="284"/>
        </w:tabs>
        <w:spacing w:line="276" w:lineRule="auto"/>
        <w:jc w:val="both"/>
      </w:pPr>
    </w:p>
    <w:p w14:paraId="5F8B30A9" w14:textId="08BFC77C" w:rsidR="00E63094" w:rsidRDefault="00E63094" w:rsidP="00F075DB">
      <w:pPr>
        <w:widowControl/>
        <w:tabs>
          <w:tab w:val="left" w:pos="284"/>
        </w:tabs>
        <w:spacing w:line="276" w:lineRule="auto"/>
        <w:jc w:val="both"/>
      </w:pPr>
    </w:p>
    <w:p w14:paraId="40549206" w14:textId="0772CFF1" w:rsidR="00E63094" w:rsidRDefault="00E63094" w:rsidP="00F075DB">
      <w:pPr>
        <w:widowControl/>
        <w:tabs>
          <w:tab w:val="left" w:pos="284"/>
        </w:tabs>
        <w:spacing w:line="276" w:lineRule="auto"/>
        <w:jc w:val="both"/>
      </w:pPr>
    </w:p>
    <w:p w14:paraId="5AA00945" w14:textId="48908929" w:rsidR="00E63094" w:rsidRDefault="00E63094" w:rsidP="00F075DB">
      <w:pPr>
        <w:widowControl/>
        <w:tabs>
          <w:tab w:val="left" w:pos="284"/>
        </w:tabs>
        <w:spacing w:line="276" w:lineRule="auto"/>
        <w:jc w:val="both"/>
      </w:pPr>
    </w:p>
    <w:p w14:paraId="6BEAD5B7" w14:textId="77777777" w:rsidR="00E63094" w:rsidRDefault="00E63094" w:rsidP="00F075DB">
      <w:pPr>
        <w:widowControl/>
        <w:tabs>
          <w:tab w:val="left" w:pos="284"/>
        </w:tabs>
        <w:spacing w:line="276" w:lineRule="auto"/>
        <w:jc w:val="both"/>
      </w:pPr>
    </w:p>
    <w:p w14:paraId="3A43ADFE" w14:textId="5176CE33" w:rsidR="00E63094" w:rsidRDefault="00E63094" w:rsidP="00F075DB">
      <w:pPr>
        <w:widowControl/>
        <w:tabs>
          <w:tab w:val="left" w:pos="284"/>
        </w:tabs>
        <w:spacing w:line="276" w:lineRule="auto"/>
        <w:jc w:val="both"/>
      </w:pPr>
    </w:p>
    <w:p w14:paraId="693B7762" w14:textId="3D4169A2" w:rsidR="00F075DB" w:rsidRPr="00B82EDC" w:rsidRDefault="00E63094" w:rsidP="00F075DB">
      <w:pPr>
        <w:widowControl/>
        <w:tabs>
          <w:tab w:val="left" w:pos="284"/>
        </w:tabs>
        <w:spacing w:line="276" w:lineRule="auto"/>
        <w:jc w:val="both"/>
        <w:rPr>
          <w:sz w:val="19"/>
          <w:szCs w:val="19"/>
        </w:rPr>
      </w:pPr>
      <w:r>
        <w:t>Велякина Елена Викторовна,</w:t>
      </w:r>
    </w:p>
    <w:p w14:paraId="295FECAE" w14:textId="27706098" w:rsidR="006A4F3C" w:rsidRPr="00B82EDC" w:rsidRDefault="00F075DB" w:rsidP="00F075DB">
      <w:pPr>
        <w:jc w:val="both"/>
        <w:rPr>
          <w:sz w:val="19"/>
          <w:szCs w:val="19"/>
        </w:rPr>
      </w:pPr>
      <w:r w:rsidRPr="00B82EDC">
        <w:rPr>
          <w:sz w:val="19"/>
          <w:szCs w:val="19"/>
        </w:rPr>
        <w:t>+7 (8412) 22-25-51 (</w:t>
      </w:r>
      <w:r w:rsidR="005426B1">
        <w:rPr>
          <w:sz w:val="19"/>
          <w:szCs w:val="19"/>
        </w:rPr>
        <w:t>доб</w:t>
      </w:r>
      <w:r w:rsidR="0021759B" w:rsidRPr="00B82EDC">
        <w:rPr>
          <w:sz w:val="19"/>
          <w:szCs w:val="19"/>
        </w:rPr>
        <w:t>.</w:t>
      </w:r>
      <w:r w:rsidRPr="00B82EDC">
        <w:rPr>
          <w:sz w:val="19"/>
          <w:szCs w:val="19"/>
        </w:rPr>
        <w:t xml:space="preserve"> 2</w:t>
      </w:r>
      <w:r w:rsidR="00474640" w:rsidRPr="00B82EDC">
        <w:rPr>
          <w:sz w:val="19"/>
          <w:szCs w:val="19"/>
        </w:rPr>
        <w:t>5</w:t>
      </w:r>
      <w:r w:rsidR="00306CF5">
        <w:rPr>
          <w:sz w:val="19"/>
          <w:szCs w:val="19"/>
        </w:rPr>
        <w:t>1</w:t>
      </w:r>
      <w:r w:rsidRPr="00B82EDC">
        <w:rPr>
          <w:sz w:val="19"/>
          <w:szCs w:val="19"/>
        </w:rPr>
        <w:t>)</w:t>
      </w:r>
    </w:p>
    <w:sectPr w:rsidR="006A4F3C" w:rsidRPr="00B82EDC" w:rsidSect="00DA45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83"/>
    <w:rsid w:val="000052BB"/>
    <w:rsid w:val="00011163"/>
    <w:rsid w:val="00015579"/>
    <w:rsid w:val="0004065A"/>
    <w:rsid w:val="0005397A"/>
    <w:rsid w:val="00082034"/>
    <w:rsid w:val="000F19E1"/>
    <w:rsid w:val="00110455"/>
    <w:rsid w:val="00117CD0"/>
    <w:rsid w:val="001455E5"/>
    <w:rsid w:val="00150940"/>
    <w:rsid w:val="00166342"/>
    <w:rsid w:val="00192A34"/>
    <w:rsid w:val="001951ED"/>
    <w:rsid w:val="001A7861"/>
    <w:rsid w:val="001B2E4D"/>
    <w:rsid w:val="001C596A"/>
    <w:rsid w:val="0021759B"/>
    <w:rsid w:val="00217B6C"/>
    <w:rsid w:val="00221FD6"/>
    <w:rsid w:val="00263208"/>
    <w:rsid w:val="00274379"/>
    <w:rsid w:val="00277CB1"/>
    <w:rsid w:val="00283A2C"/>
    <w:rsid w:val="00292A13"/>
    <w:rsid w:val="002C6CEA"/>
    <w:rsid w:val="00304F17"/>
    <w:rsid w:val="00305F84"/>
    <w:rsid w:val="00306CF5"/>
    <w:rsid w:val="00342210"/>
    <w:rsid w:val="003573B0"/>
    <w:rsid w:val="00363944"/>
    <w:rsid w:val="00387556"/>
    <w:rsid w:val="00391571"/>
    <w:rsid w:val="003B72C3"/>
    <w:rsid w:val="003B79B8"/>
    <w:rsid w:val="004317F5"/>
    <w:rsid w:val="00460AAE"/>
    <w:rsid w:val="00474640"/>
    <w:rsid w:val="00480128"/>
    <w:rsid w:val="004867C6"/>
    <w:rsid w:val="004E0E11"/>
    <w:rsid w:val="00515163"/>
    <w:rsid w:val="00527946"/>
    <w:rsid w:val="0053266D"/>
    <w:rsid w:val="005426B1"/>
    <w:rsid w:val="005A3738"/>
    <w:rsid w:val="006561DA"/>
    <w:rsid w:val="006A4F3C"/>
    <w:rsid w:val="006B29A8"/>
    <w:rsid w:val="006F45CD"/>
    <w:rsid w:val="00712B9D"/>
    <w:rsid w:val="007211DB"/>
    <w:rsid w:val="00744FE4"/>
    <w:rsid w:val="00757A46"/>
    <w:rsid w:val="007B012E"/>
    <w:rsid w:val="007B2D7E"/>
    <w:rsid w:val="007E5EB7"/>
    <w:rsid w:val="0083281A"/>
    <w:rsid w:val="00847E19"/>
    <w:rsid w:val="0085040A"/>
    <w:rsid w:val="00871924"/>
    <w:rsid w:val="008A307D"/>
    <w:rsid w:val="008A7298"/>
    <w:rsid w:val="008C12E8"/>
    <w:rsid w:val="009906F0"/>
    <w:rsid w:val="009A09FD"/>
    <w:rsid w:val="009F17A6"/>
    <w:rsid w:val="009F5E83"/>
    <w:rsid w:val="00A24E67"/>
    <w:rsid w:val="00A454CE"/>
    <w:rsid w:val="00A53CFE"/>
    <w:rsid w:val="00A56DD9"/>
    <w:rsid w:val="00A72470"/>
    <w:rsid w:val="00A84555"/>
    <w:rsid w:val="00AA217C"/>
    <w:rsid w:val="00AC32BA"/>
    <w:rsid w:val="00AD43EE"/>
    <w:rsid w:val="00B127A6"/>
    <w:rsid w:val="00B23857"/>
    <w:rsid w:val="00B82EDC"/>
    <w:rsid w:val="00C168A0"/>
    <w:rsid w:val="00C33094"/>
    <w:rsid w:val="00CA74DF"/>
    <w:rsid w:val="00CB00E0"/>
    <w:rsid w:val="00D3134E"/>
    <w:rsid w:val="00D52B69"/>
    <w:rsid w:val="00D530E5"/>
    <w:rsid w:val="00D65DD8"/>
    <w:rsid w:val="00DA075B"/>
    <w:rsid w:val="00DA451C"/>
    <w:rsid w:val="00DA769A"/>
    <w:rsid w:val="00DC1F6B"/>
    <w:rsid w:val="00DC60C3"/>
    <w:rsid w:val="00E31FE6"/>
    <w:rsid w:val="00E334FA"/>
    <w:rsid w:val="00E44401"/>
    <w:rsid w:val="00E63094"/>
    <w:rsid w:val="00E66B40"/>
    <w:rsid w:val="00E767CE"/>
    <w:rsid w:val="00EA5BF8"/>
    <w:rsid w:val="00EB2A99"/>
    <w:rsid w:val="00EE42B5"/>
    <w:rsid w:val="00F075DB"/>
    <w:rsid w:val="00F12733"/>
    <w:rsid w:val="00F562B2"/>
    <w:rsid w:val="00F64004"/>
    <w:rsid w:val="00F9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5A81"/>
  <w15:docId w15:val="{59944006-7686-4C3C-B9C2-7BFADCAD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A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71924"/>
    <w:pPr>
      <w:keepNext/>
      <w:widowControl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A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A4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57A4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724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87192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77B6-7833-4F76-A536-C8F48BD1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5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Пащенко Олег Дмитриевич</cp:lastModifiedBy>
  <cp:revision>18</cp:revision>
  <cp:lastPrinted>2023-05-22T13:57:00Z</cp:lastPrinted>
  <dcterms:created xsi:type="dcterms:W3CDTF">2023-05-23T13:31:00Z</dcterms:created>
  <dcterms:modified xsi:type="dcterms:W3CDTF">2025-11-16T13:12:00Z</dcterms:modified>
</cp:coreProperties>
</file>