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426FF1" w:rsidRPr="007E6A04" w14:paraId="37D63C5B" w14:textId="77777777" w:rsidTr="0012039B">
        <w:trPr>
          <w:jc w:val="center"/>
        </w:trPr>
        <w:tc>
          <w:tcPr>
            <w:tcW w:w="9639" w:type="dxa"/>
          </w:tcPr>
          <w:p w14:paraId="5B0DB499" w14:textId="200EE63E" w:rsidR="00426FF1" w:rsidRPr="007E6A04" w:rsidRDefault="0030196A" w:rsidP="0012039B">
            <w:pPr>
              <w:widowControl/>
              <w:jc w:val="center"/>
              <w:rPr>
                <w:b/>
                <w:sz w:val="28"/>
              </w:rPr>
            </w:pPr>
            <w:r>
              <w:rPr>
                <w:b/>
                <w:sz w:val="28"/>
              </w:rPr>
              <w:t xml:space="preserve"> </w:t>
            </w:r>
          </w:p>
        </w:tc>
      </w:tr>
      <w:tr w:rsidR="0012039B" w:rsidRPr="007E6A04" w14:paraId="26C8DBF6" w14:textId="77777777" w:rsidTr="0012039B">
        <w:trPr>
          <w:jc w:val="center"/>
        </w:trPr>
        <w:tc>
          <w:tcPr>
            <w:tcW w:w="9639" w:type="dxa"/>
          </w:tcPr>
          <w:p w14:paraId="30D642AE" w14:textId="77777777" w:rsidR="0012039B" w:rsidRPr="007E6A04" w:rsidRDefault="0012039B" w:rsidP="0012039B">
            <w:pPr>
              <w:widowControl/>
              <w:jc w:val="center"/>
              <w:rPr>
                <w:noProof/>
                <w:sz w:val="30"/>
              </w:rPr>
            </w:pPr>
          </w:p>
        </w:tc>
      </w:tr>
      <w:tr w:rsidR="0012039B" w:rsidRPr="007E6A04" w14:paraId="7F245742" w14:textId="77777777" w:rsidTr="0012039B">
        <w:trPr>
          <w:jc w:val="center"/>
        </w:trPr>
        <w:tc>
          <w:tcPr>
            <w:tcW w:w="9639" w:type="dxa"/>
          </w:tcPr>
          <w:p w14:paraId="02AB428A" w14:textId="77777777" w:rsidR="0012039B" w:rsidRPr="007E6A04" w:rsidRDefault="0012039B" w:rsidP="0012039B">
            <w:pPr>
              <w:widowControl/>
              <w:jc w:val="center"/>
              <w:rPr>
                <w:noProof/>
                <w:sz w:val="30"/>
              </w:rPr>
            </w:pPr>
          </w:p>
        </w:tc>
      </w:tr>
      <w:tr w:rsidR="0012039B" w:rsidRPr="007E6A04" w14:paraId="6A72BFC6" w14:textId="77777777" w:rsidTr="0012039B">
        <w:trPr>
          <w:jc w:val="center"/>
        </w:trPr>
        <w:tc>
          <w:tcPr>
            <w:tcW w:w="9639" w:type="dxa"/>
          </w:tcPr>
          <w:p w14:paraId="303488D9" w14:textId="77777777" w:rsidR="0012039B" w:rsidRPr="007E6A04" w:rsidRDefault="0012039B" w:rsidP="0012039B">
            <w:pPr>
              <w:widowControl/>
              <w:jc w:val="center"/>
              <w:rPr>
                <w:noProof/>
                <w:sz w:val="30"/>
              </w:rPr>
            </w:pPr>
          </w:p>
        </w:tc>
      </w:tr>
      <w:tr w:rsidR="00426FF1" w:rsidRPr="007E6A04" w14:paraId="1BA577FB" w14:textId="77777777" w:rsidTr="0012039B">
        <w:trPr>
          <w:jc w:val="center"/>
        </w:trPr>
        <w:tc>
          <w:tcPr>
            <w:tcW w:w="9639" w:type="dxa"/>
          </w:tcPr>
          <w:p w14:paraId="4F34120E" w14:textId="77777777" w:rsidR="00426FF1" w:rsidRPr="007E6A04" w:rsidRDefault="00653E8B" w:rsidP="0012039B">
            <w:pPr>
              <w:widowControl/>
              <w:jc w:val="center"/>
              <w:rPr>
                <w:b/>
                <w:sz w:val="36"/>
              </w:rPr>
            </w:pPr>
            <w:r w:rsidRPr="007E6A04">
              <w:rPr>
                <w:b/>
                <w:sz w:val="36"/>
              </w:rPr>
              <w:t>ПРАВИТЕЛЬСТВО ПЕНЗЕНСКОЙ ОБЛАСТИ</w:t>
            </w:r>
          </w:p>
        </w:tc>
      </w:tr>
      <w:tr w:rsidR="00426FF1" w:rsidRPr="007E6A04" w14:paraId="1FAA4F2D" w14:textId="77777777" w:rsidTr="0012039B">
        <w:trPr>
          <w:jc w:val="center"/>
        </w:trPr>
        <w:tc>
          <w:tcPr>
            <w:tcW w:w="9639" w:type="dxa"/>
          </w:tcPr>
          <w:p w14:paraId="35F8AA4E" w14:textId="77777777" w:rsidR="00426FF1" w:rsidRPr="007E6A04" w:rsidRDefault="00426FF1" w:rsidP="0012039B">
            <w:pPr>
              <w:widowControl/>
              <w:jc w:val="center"/>
              <w:rPr>
                <w:sz w:val="36"/>
              </w:rPr>
            </w:pPr>
          </w:p>
        </w:tc>
      </w:tr>
      <w:tr w:rsidR="00426FF1" w:rsidRPr="007E6A04" w14:paraId="5E5B20D5" w14:textId="77777777" w:rsidTr="0012039B">
        <w:trPr>
          <w:jc w:val="center"/>
        </w:trPr>
        <w:tc>
          <w:tcPr>
            <w:tcW w:w="9639" w:type="dxa"/>
          </w:tcPr>
          <w:p w14:paraId="63AC26D8" w14:textId="6047962C" w:rsidR="00426FF1" w:rsidRPr="007E6A04" w:rsidRDefault="00810A02" w:rsidP="00810A02">
            <w:pPr>
              <w:pStyle w:val="3"/>
              <w:rPr>
                <w:rFonts w:ascii="Times New Roman Полужирный" w:hAnsi="Times New Roman Полужирный"/>
              </w:rPr>
            </w:pPr>
            <w:r w:rsidRPr="007E6A04">
              <w:rPr>
                <w:sz w:val="28"/>
              </w:rPr>
              <w:t>П</w:t>
            </w:r>
            <w:r w:rsidR="00653E8B" w:rsidRPr="007E6A04">
              <w:rPr>
                <w:sz w:val="28"/>
              </w:rPr>
              <w:t xml:space="preserve"> </w:t>
            </w:r>
            <w:r w:rsidRPr="007E6A04">
              <w:rPr>
                <w:sz w:val="28"/>
              </w:rPr>
              <w:t>О</w:t>
            </w:r>
            <w:r w:rsidR="00653E8B" w:rsidRPr="007E6A04">
              <w:rPr>
                <w:sz w:val="28"/>
              </w:rPr>
              <w:t xml:space="preserve"> С </w:t>
            </w:r>
            <w:r w:rsidRPr="007E6A04">
              <w:rPr>
                <w:sz w:val="28"/>
              </w:rPr>
              <w:t>Т</w:t>
            </w:r>
            <w:r w:rsidR="00653E8B" w:rsidRPr="007E6A04">
              <w:rPr>
                <w:sz w:val="28"/>
              </w:rPr>
              <w:t xml:space="preserve"> </w:t>
            </w:r>
            <w:r w:rsidRPr="007E6A04">
              <w:rPr>
                <w:sz w:val="28"/>
              </w:rPr>
              <w:t>А</w:t>
            </w:r>
            <w:r w:rsidR="00653E8B" w:rsidRPr="007E6A04">
              <w:rPr>
                <w:sz w:val="28"/>
              </w:rPr>
              <w:t xml:space="preserve"> </w:t>
            </w:r>
            <w:r w:rsidRPr="007E6A04">
              <w:rPr>
                <w:sz w:val="28"/>
              </w:rPr>
              <w:t>Н</w:t>
            </w:r>
            <w:r w:rsidR="00653E8B" w:rsidRPr="007E6A04">
              <w:rPr>
                <w:sz w:val="28"/>
              </w:rPr>
              <w:t xml:space="preserve"> </w:t>
            </w:r>
            <w:r w:rsidRPr="007E6A04">
              <w:rPr>
                <w:sz w:val="28"/>
              </w:rPr>
              <w:t>О</w:t>
            </w:r>
            <w:r w:rsidR="00653E8B" w:rsidRPr="007E6A04">
              <w:rPr>
                <w:sz w:val="28"/>
              </w:rPr>
              <w:t xml:space="preserve"> </w:t>
            </w:r>
            <w:r w:rsidRPr="007E6A04">
              <w:rPr>
                <w:sz w:val="28"/>
              </w:rPr>
              <w:t>В</w:t>
            </w:r>
            <w:r w:rsidR="00653E8B" w:rsidRPr="007E6A04">
              <w:rPr>
                <w:sz w:val="28"/>
              </w:rPr>
              <w:t xml:space="preserve"> </w:t>
            </w:r>
            <w:r w:rsidRPr="007E6A04">
              <w:rPr>
                <w:sz w:val="28"/>
              </w:rPr>
              <w:t>Л</w:t>
            </w:r>
            <w:r w:rsidR="00653E8B" w:rsidRPr="007E6A04">
              <w:rPr>
                <w:sz w:val="28"/>
              </w:rPr>
              <w:t xml:space="preserve"> </w:t>
            </w:r>
            <w:r w:rsidRPr="007E6A04">
              <w:rPr>
                <w:sz w:val="28"/>
              </w:rPr>
              <w:t>Е</w:t>
            </w:r>
            <w:r w:rsidR="00653E8B" w:rsidRPr="007E6A04">
              <w:rPr>
                <w:sz w:val="28"/>
              </w:rPr>
              <w:t xml:space="preserve"> </w:t>
            </w:r>
            <w:r w:rsidRPr="007E6A04">
              <w:rPr>
                <w:sz w:val="28"/>
              </w:rPr>
              <w:t>Н</w:t>
            </w:r>
            <w:r w:rsidR="00653E8B" w:rsidRPr="007E6A04">
              <w:rPr>
                <w:sz w:val="28"/>
              </w:rPr>
              <w:t xml:space="preserve"> </w:t>
            </w:r>
            <w:r w:rsidRPr="007E6A04">
              <w:rPr>
                <w:sz w:val="28"/>
              </w:rPr>
              <w:t>И Е</w:t>
            </w:r>
          </w:p>
        </w:tc>
      </w:tr>
      <w:tr w:rsidR="00C43890" w:rsidRPr="007E6A04" w14:paraId="5C444132" w14:textId="77777777" w:rsidTr="0012039B">
        <w:trPr>
          <w:jc w:val="center"/>
        </w:trPr>
        <w:tc>
          <w:tcPr>
            <w:tcW w:w="9639" w:type="dxa"/>
            <w:vAlign w:val="center"/>
          </w:tcPr>
          <w:p w14:paraId="69076896" w14:textId="77777777" w:rsidR="00C43890" w:rsidRPr="007E6A04" w:rsidRDefault="00C43890" w:rsidP="0012039B">
            <w:pPr>
              <w:pStyle w:val="3"/>
              <w:rPr>
                <w:sz w:val="32"/>
                <w:szCs w:val="34"/>
              </w:rPr>
            </w:pPr>
          </w:p>
        </w:tc>
      </w:tr>
    </w:tbl>
    <w:p w14:paraId="4185FAEC" w14:textId="72B6A90B" w:rsidR="00D3044A" w:rsidRPr="007E6A04" w:rsidRDefault="00C3299A">
      <w:pPr>
        <w:rPr>
          <w:sz w:val="4"/>
          <w:szCs w:val="4"/>
        </w:rPr>
      </w:pPr>
      <w:r w:rsidRPr="007E6A04">
        <w:rPr>
          <w:noProof/>
        </w:rPr>
        <w:drawing>
          <wp:anchor distT="0" distB="0" distL="114300" distR="114300" simplePos="0" relativeHeight="251657728" behindDoc="0" locked="0" layoutInCell="1" allowOverlap="1" wp14:anchorId="4F856A86" wp14:editId="5DCFA838">
            <wp:simplePos x="0" y="0"/>
            <wp:positionH relativeFrom="column">
              <wp:posOffset>2832735</wp:posOffset>
            </wp:positionH>
            <wp:positionV relativeFrom="paragraph">
              <wp:posOffset>-2041141</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0D0507" w:rsidRPr="007E6A04" w14:paraId="0589288B" w14:textId="77777777" w:rsidTr="00605644">
        <w:trPr>
          <w:jc w:val="center"/>
        </w:trPr>
        <w:tc>
          <w:tcPr>
            <w:tcW w:w="284" w:type="dxa"/>
            <w:vAlign w:val="bottom"/>
          </w:tcPr>
          <w:p w14:paraId="4BF80ED1" w14:textId="77777777" w:rsidR="000D0507" w:rsidRPr="007E6A04" w:rsidRDefault="000D0507" w:rsidP="00605644">
            <w:pPr>
              <w:widowControl/>
              <w:rPr>
                <w:sz w:val="24"/>
              </w:rPr>
            </w:pPr>
          </w:p>
        </w:tc>
        <w:tc>
          <w:tcPr>
            <w:tcW w:w="2835" w:type="dxa"/>
            <w:tcBorders>
              <w:bottom w:val="single" w:sz="6" w:space="0" w:color="auto"/>
            </w:tcBorders>
          </w:tcPr>
          <w:p w14:paraId="065D5506" w14:textId="244356B3" w:rsidR="000D0507" w:rsidRPr="007E6A04" w:rsidRDefault="000D0507" w:rsidP="002669DF">
            <w:pPr>
              <w:widowControl/>
              <w:jc w:val="center"/>
              <w:rPr>
                <w:sz w:val="24"/>
              </w:rPr>
            </w:pPr>
          </w:p>
        </w:tc>
        <w:tc>
          <w:tcPr>
            <w:tcW w:w="397" w:type="dxa"/>
            <w:vAlign w:val="bottom"/>
          </w:tcPr>
          <w:p w14:paraId="45938CA3" w14:textId="77777777" w:rsidR="000D0507" w:rsidRPr="007E6A04" w:rsidRDefault="000D0507" w:rsidP="00605644">
            <w:pPr>
              <w:widowControl/>
              <w:jc w:val="center"/>
              <w:rPr>
                <w:sz w:val="24"/>
              </w:rPr>
            </w:pPr>
            <w:r w:rsidRPr="007E6A04">
              <w:rPr>
                <w:sz w:val="24"/>
              </w:rPr>
              <w:t>№</w:t>
            </w:r>
          </w:p>
        </w:tc>
        <w:tc>
          <w:tcPr>
            <w:tcW w:w="1134" w:type="dxa"/>
            <w:tcBorders>
              <w:bottom w:val="single" w:sz="6" w:space="0" w:color="auto"/>
            </w:tcBorders>
          </w:tcPr>
          <w:p w14:paraId="488731AA" w14:textId="5575CE68" w:rsidR="000D0507" w:rsidRPr="007E6A04" w:rsidRDefault="000D0507" w:rsidP="00605644">
            <w:pPr>
              <w:widowControl/>
              <w:jc w:val="center"/>
              <w:rPr>
                <w:sz w:val="24"/>
              </w:rPr>
            </w:pPr>
          </w:p>
        </w:tc>
      </w:tr>
      <w:tr w:rsidR="000D0507" w:rsidRPr="007E6A04" w14:paraId="7B069C27" w14:textId="77777777" w:rsidTr="00605644">
        <w:trPr>
          <w:jc w:val="center"/>
        </w:trPr>
        <w:tc>
          <w:tcPr>
            <w:tcW w:w="4650" w:type="dxa"/>
            <w:gridSpan w:val="4"/>
          </w:tcPr>
          <w:p w14:paraId="79E5118B" w14:textId="77777777" w:rsidR="000D0507" w:rsidRPr="007E6A04" w:rsidRDefault="000D0507" w:rsidP="00605644">
            <w:pPr>
              <w:widowControl/>
              <w:jc w:val="center"/>
              <w:rPr>
                <w:sz w:val="10"/>
              </w:rPr>
            </w:pPr>
          </w:p>
          <w:p w14:paraId="63DEF269" w14:textId="46337CC5" w:rsidR="000D0507" w:rsidRPr="007E6A04" w:rsidRDefault="00810A02" w:rsidP="00810A02">
            <w:pPr>
              <w:widowControl/>
              <w:rPr>
                <w:sz w:val="24"/>
              </w:rPr>
            </w:pPr>
            <w:r w:rsidRPr="007E6A04">
              <w:rPr>
                <w:sz w:val="24"/>
              </w:rPr>
              <w:t xml:space="preserve">                       </w:t>
            </w:r>
            <w:proofErr w:type="spellStart"/>
            <w:r w:rsidR="000D0507" w:rsidRPr="007E6A04">
              <w:rPr>
                <w:sz w:val="24"/>
              </w:rPr>
              <w:t>г.Пенза</w:t>
            </w:r>
            <w:proofErr w:type="spellEnd"/>
          </w:p>
        </w:tc>
      </w:tr>
    </w:tbl>
    <w:p w14:paraId="47A18798" w14:textId="77777777" w:rsidR="0065403F" w:rsidRPr="007E6A04" w:rsidRDefault="0065403F" w:rsidP="00DD135C">
      <w:pPr>
        <w:pStyle w:val="ConsPlusTitle"/>
        <w:jc w:val="center"/>
        <w:rPr>
          <w:rFonts w:ascii="Times New Roman" w:hAnsi="Times New Roman" w:cs="Times New Roman"/>
          <w:color w:val="000000" w:themeColor="text1"/>
          <w:sz w:val="28"/>
          <w:szCs w:val="27"/>
        </w:rPr>
      </w:pPr>
    </w:p>
    <w:p w14:paraId="5E70669A" w14:textId="418281E1" w:rsidR="00DD135C" w:rsidRPr="007E6A04" w:rsidRDefault="00810A02" w:rsidP="00196E19">
      <w:pPr>
        <w:pStyle w:val="ConsPlusTitle"/>
        <w:jc w:val="center"/>
        <w:rPr>
          <w:color w:val="000000" w:themeColor="text1"/>
          <w:sz w:val="28"/>
          <w:szCs w:val="27"/>
        </w:rPr>
      </w:pPr>
      <w:r w:rsidRPr="007E6A04">
        <w:rPr>
          <w:rFonts w:ascii="Times New Roman" w:hAnsi="Times New Roman" w:cs="Times New Roman"/>
          <w:sz w:val="28"/>
          <w:szCs w:val="28"/>
        </w:rPr>
        <w:t xml:space="preserve">Об утверждении </w:t>
      </w:r>
      <w:r w:rsidR="006D68D0" w:rsidRPr="007E6A04">
        <w:rPr>
          <w:rFonts w:ascii="Times New Roman" w:hAnsi="Times New Roman" w:cs="Times New Roman"/>
          <w:sz w:val="28"/>
          <w:szCs w:val="28"/>
        </w:rPr>
        <w:t>П</w:t>
      </w:r>
      <w:r w:rsidRPr="007E6A04">
        <w:rPr>
          <w:rFonts w:ascii="Times New Roman" w:hAnsi="Times New Roman" w:cs="Times New Roman"/>
          <w:sz w:val="28"/>
          <w:szCs w:val="28"/>
        </w:rPr>
        <w:t xml:space="preserve">орядка </w:t>
      </w:r>
      <w:r w:rsidR="00196E19" w:rsidRPr="00196E19">
        <w:rPr>
          <w:rFonts w:ascii="Times New Roman" w:hAnsi="Times New Roman" w:cs="Times New Roman"/>
          <w:sz w:val="28"/>
          <w:szCs w:val="28"/>
        </w:rPr>
        <w:t>предоставления субсидий на организацию и (или) участие в мероприятиях в сфере инновационной деятельности</w:t>
      </w:r>
    </w:p>
    <w:p w14:paraId="7265B306" w14:textId="0C85F7AC" w:rsidR="00810A02" w:rsidRPr="007E6A04" w:rsidRDefault="00810A02" w:rsidP="00810A02">
      <w:pPr>
        <w:pStyle w:val="ConsPlusNormal"/>
        <w:spacing w:before="220"/>
        <w:ind w:firstLine="540"/>
        <w:jc w:val="both"/>
        <w:rPr>
          <w:rFonts w:ascii="Times New Roman" w:hAnsi="Times New Roman" w:cs="Times New Roman"/>
          <w:sz w:val="28"/>
          <w:szCs w:val="28"/>
        </w:rPr>
      </w:pPr>
      <w:r w:rsidRPr="007E6A04">
        <w:rPr>
          <w:rFonts w:ascii="Times New Roman" w:hAnsi="Times New Roman" w:cs="Times New Roman"/>
          <w:sz w:val="28"/>
          <w:szCs w:val="28"/>
        </w:rPr>
        <w:t>В целях реализации мероприятий, направленных на развитие и поддержку инновационной деятельности в Пензенской области,</w:t>
      </w:r>
      <w:r w:rsidR="00417A5E" w:rsidRPr="007E6A04">
        <w:rPr>
          <w:rFonts w:ascii="Times New Roman" w:hAnsi="Times New Roman" w:cs="Times New Roman"/>
          <w:sz w:val="28"/>
          <w:szCs w:val="28"/>
        </w:rPr>
        <w:t xml:space="preserve"> руководствуясь</w:t>
      </w:r>
      <w:r w:rsidRPr="007E6A04">
        <w:rPr>
          <w:rFonts w:ascii="Times New Roman" w:hAnsi="Times New Roman" w:cs="Times New Roman"/>
          <w:sz w:val="28"/>
          <w:szCs w:val="28"/>
        </w:rPr>
        <w:t xml:space="preserve"> </w:t>
      </w:r>
      <w:r w:rsidR="00417A5E" w:rsidRPr="007E6A04">
        <w:rPr>
          <w:rFonts w:ascii="Times New Roman" w:hAnsi="Times New Roman" w:cs="Times New Roman"/>
          <w:sz w:val="28"/>
          <w:szCs w:val="28"/>
        </w:rPr>
        <w:t>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2308E1" w:rsidRPr="007E6A04">
        <w:rPr>
          <w:rFonts w:ascii="Times New Roman" w:hAnsi="Times New Roman" w:cs="Times New Roman"/>
          <w:sz w:val="28"/>
          <w:szCs w:val="28"/>
        </w:rPr>
        <w:t xml:space="preserve"> (с последующими изменениями)</w:t>
      </w:r>
      <w:r w:rsidRPr="007E6A04">
        <w:rPr>
          <w:rFonts w:ascii="Times New Roman" w:hAnsi="Times New Roman" w:cs="Times New Roman"/>
          <w:sz w:val="28"/>
          <w:szCs w:val="28"/>
        </w:rPr>
        <w:t>,</w:t>
      </w:r>
      <w:r w:rsidR="00417A5E" w:rsidRPr="007E6A04">
        <w:rPr>
          <w:rFonts w:ascii="Times New Roman" w:hAnsi="Times New Roman" w:cs="Times New Roman"/>
          <w:sz w:val="28"/>
          <w:szCs w:val="28"/>
        </w:rPr>
        <w:t xml:space="preserve"> </w:t>
      </w:r>
      <w:hyperlink r:id="rId8">
        <w:r w:rsidRPr="007E6A04">
          <w:rPr>
            <w:rFonts w:ascii="Times New Roman" w:hAnsi="Times New Roman" w:cs="Times New Roman"/>
            <w:sz w:val="28"/>
            <w:szCs w:val="28"/>
          </w:rPr>
          <w:t>постановлением</w:t>
        </w:r>
      </w:hyperlink>
      <w:r w:rsidRPr="007E6A04">
        <w:rPr>
          <w:rFonts w:ascii="Times New Roman" w:hAnsi="Times New Roman" w:cs="Times New Roman"/>
          <w:sz w:val="28"/>
          <w:szCs w:val="28"/>
        </w:rPr>
        <w:t xml:space="preserve"> Правительства Пензенской области </w:t>
      </w:r>
      <w:r w:rsidR="002308E1" w:rsidRPr="007E6A04">
        <w:rPr>
          <w:rFonts w:ascii="Times New Roman" w:hAnsi="Times New Roman" w:cs="Times New Roman"/>
          <w:sz w:val="28"/>
          <w:szCs w:val="28"/>
        </w:rPr>
        <w:t xml:space="preserve">от 28.12.2024 № 1133-пП «Об утверждении государственной программы Пензенской области «Научно-технологическое развитие Пензенской области» </w:t>
      </w:r>
      <w:r w:rsidRPr="007E6A04">
        <w:rPr>
          <w:rFonts w:ascii="Times New Roman" w:hAnsi="Times New Roman" w:cs="Times New Roman"/>
          <w:sz w:val="28"/>
          <w:szCs w:val="28"/>
        </w:rPr>
        <w:t>(с последующими изменениями)</w:t>
      </w:r>
      <w:r w:rsidR="00851D85" w:rsidRPr="007E6A04">
        <w:rPr>
          <w:rFonts w:ascii="Times New Roman" w:hAnsi="Times New Roman" w:cs="Times New Roman"/>
          <w:sz w:val="28"/>
          <w:szCs w:val="28"/>
        </w:rPr>
        <w:t>,</w:t>
      </w:r>
      <w:r w:rsidRPr="007E6A04">
        <w:rPr>
          <w:rFonts w:ascii="Times New Roman" w:hAnsi="Times New Roman" w:cs="Times New Roman"/>
          <w:sz w:val="28"/>
          <w:szCs w:val="28"/>
        </w:rPr>
        <w:t xml:space="preserve"> </w:t>
      </w:r>
      <w:r w:rsidR="00851D85" w:rsidRPr="007E6A04">
        <w:rPr>
          <w:rFonts w:ascii="Times New Roman" w:hAnsi="Times New Roman" w:cs="Times New Roman"/>
          <w:sz w:val="28"/>
          <w:szCs w:val="28"/>
        </w:rPr>
        <w:t>р</w:t>
      </w:r>
      <w:r w:rsidRPr="007E6A04">
        <w:rPr>
          <w:rFonts w:ascii="Times New Roman" w:hAnsi="Times New Roman" w:cs="Times New Roman"/>
          <w:sz w:val="28"/>
          <w:szCs w:val="28"/>
        </w:rPr>
        <w:t xml:space="preserve">аспоряжением Правительства Пензенской области от 21.02.2014 </w:t>
      </w:r>
      <w:r w:rsidR="00D90001">
        <w:rPr>
          <w:rFonts w:ascii="Times New Roman" w:hAnsi="Times New Roman" w:cs="Times New Roman"/>
          <w:sz w:val="28"/>
          <w:szCs w:val="28"/>
        </w:rPr>
        <w:br/>
      </w:r>
      <w:r w:rsidRPr="007E6A04">
        <w:rPr>
          <w:rFonts w:ascii="Times New Roman" w:hAnsi="Times New Roman" w:cs="Times New Roman"/>
          <w:sz w:val="28"/>
          <w:szCs w:val="28"/>
        </w:rPr>
        <w:t xml:space="preserve">№ 83-рП «Об утверждении Стратегии инновационного развития Пензенской области до 2021 года и прогнозный период до 2030 года» (с последующими изменениями), </w:t>
      </w:r>
      <w:hyperlink r:id="rId9">
        <w:r w:rsidRPr="007E6A04">
          <w:rPr>
            <w:rFonts w:ascii="Times New Roman" w:hAnsi="Times New Roman" w:cs="Times New Roman"/>
            <w:sz w:val="28"/>
            <w:szCs w:val="28"/>
          </w:rPr>
          <w:t>Законом</w:t>
        </w:r>
      </w:hyperlink>
      <w:r w:rsidRPr="007E6A04">
        <w:rPr>
          <w:rFonts w:ascii="Times New Roman" w:hAnsi="Times New Roman" w:cs="Times New Roman"/>
          <w:sz w:val="28"/>
          <w:szCs w:val="28"/>
        </w:rPr>
        <w:t xml:space="preserve"> Пензенской области от 2</w:t>
      </w:r>
      <w:r w:rsidR="00FD4D90" w:rsidRPr="007E6A04">
        <w:rPr>
          <w:rFonts w:ascii="Times New Roman" w:hAnsi="Times New Roman" w:cs="Times New Roman"/>
          <w:sz w:val="28"/>
          <w:szCs w:val="28"/>
        </w:rPr>
        <w:t>1</w:t>
      </w:r>
      <w:r w:rsidRPr="007E6A04">
        <w:rPr>
          <w:rFonts w:ascii="Times New Roman" w:hAnsi="Times New Roman" w:cs="Times New Roman"/>
          <w:sz w:val="28"/>
          <w:szCs w:val="28"/>
        </w:rPr>
        <w:t>.</w:t>
      </w:r>
      <w:r w:rsidR="00FD4D90" w:rsidRPr="007E6A04">
        <w:rPr>
          <w:rFonts w:ascii="Times New Roman" w:hAnsi="Times New Roman" w:cs="Times New Roman"/>
          <w:sz w:val="28"/>
          <w:szCs w:val="28"/>
        </w:rPr>
        <w:t>04</w:t>
      </w:r>
      <w:r w:rsidRPr="007E6A04">
        <w:rPr>
          <w:rFonts w:ascii="Times New Roman" w:hAnsi="Times New Roman" w:cs="Times New Roman"/>
          <w:sz w:val="28"/>
          <w:szCs w:val="28"/>
        </w:rPr>
        <w:t>.20</w:t>
      </w:r>
      <w:r w:rsidR="00FD4D90" w:rsidRPr="007E6A04">
        <w:rPr>
          <w:rFonts w:ascii="Times New Roman" w:hAnsi="Times New Roman" w:cs="Times New Roman"/>
          <w:sz w:val="28"/>
          <w:szCs w:val="28"/>
        </w:rPr>
        <w:t>23</w:t>
      </w:r>
      <w:r w:rsidRPr="007E6A04">
        <w:rPr>
          <w:rFonts w:ascii="Times New Roman" w:hAnsi="Times New Roman" w:cs="Times New Roman"/>
          <w:sz w:val="28"/>
          <w:szCs w:val="28"/>
        </w:rPr>
        <w:t xml:space="preserve"> </w:t>
      </w:r>
      <w:r w:rsidR="009847F0" w:rsidRPr="007E6A04">
        <w:rPr>
          <w:rFonts w:ascii="Times New Roman" w:hAnsi="Times New Roman" w:cs="Times New Roman"/>
          <w:sz w:val="28"/>
          <w:szCs w:val="28"/>
        </w:rPr>
        <w:t>№</w:t>
      </w:r>
      <w:r w:rsidRPr="007E6A04">
        <w:rPr>
          <w:rFonts w:ascii="Times New Roman" w:hAnsi="Times New Roman" w:cs="Times New Roman"/>
          <w:sz w:val="28"/>
          <w:szCs w:val="28"/>
        </w:rPr>
        <w:t xml:space="preserve"> </w:t>
      </w:r>
      <w:r w:rsidR="00FD4D90" w:rsidRPr="007E6A04">
        <w:rPr>
          <w:rFonts w:ascii="Times New Roman" w:hAnsi="Times New Roman" w:cs="Times New Roman"/>
          <w:sz w:val="28"/>
          <w:szCs w:val="28"/>
        </w:rPr>
        <w:t>4006</w:t>
      </w:r>
      <w:r w:rsidRPr="007E6A04">
        <w:rPr>
          <w:rFonts w:ascii="Times New Roman" w:hAnsi="Times New Roman" w:cs="Times New Roman"/>
          <w:sz w:val="28"/>
          <w:szCs w:val="28"/>
        </w:rPr>
        <w:t>-ЗПО «О Правительстве Пензенской области» (с последующими изменениями), Правительство Пензенской области</w:t>
      </w:r>
      <w:r w:rsidR="00F75A08" w:rsidRPr="007E6A04">
        <w:rPr>
          <w:rFonts w:ascii="Times New Roman" w:hAnsi="Times New Roman" w:cs="Times New Roman"/>
          <w:sz w:val="28"/>
          <w:szCs w:val="28"/>
        </w:rPr>
        <w:t xml:space="preserve"> </w:t>
      </w:r>
      <w:r w:rsidRPr="007E6A04">
        <w:rPr>
          <w:rFonts w:ascii="Times New Roman" w:hAnsi="Times New Roman" w:cs="Times New Roman"/>
          <w:b/>
          <w:sz w:val="28"/>
          <w:szCs w:val="28"/>
        </w:rPr>
        <w:t>п</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о</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с</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т</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а</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н</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о</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в</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л</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я</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е</w:t>
      </w:r>
      <w:r w:rsidR="0067121D" w:rsidRPr="007E6A04">
        <w:rPr>
          <w:rFonts w:ascii="Times New Roman" w:hAnsi="Times New Roman" w:cs="Times New Roman"/>
          <w:b/>
          <w:sz w:val="28"/>
          <w:szCs w:val="28"/>
        </w:rPr>
        <w:t xml:space="preserve"> </w:t>
      </w:r>
      <w:r w:rsidRPr="007E6A04">
        <w:rPr>
          <w:rFonts w:ascii="Times New Roman" w:hAnsi="Times New Roman" w:cs="Times New Roman"/>
          <w:b/>
          <w:sz w:val="28"/>
          <w:szCs w:val="28"/>
        </w:rPr>
        <w:t>т</w:t>
      </w:r>
      <w:r w:rsidRPr="007E6A04">
        <w:rPr>
          <w:rFonts w:ascii="Times New Roman" w:hAnsi="Times New Roman" w:cs="Times New Roman"/>
          <w:sz w:val="28"/>
          <w:szCs w:val="28"/>
        </w:rPr>
        <w:t>:</w:t>
      </w:r>
    </w:p>
    <w:p w14:paraId="4291DCF9" w14:textId="663585E5" w:rsidR="00810A02" w:rsidRPr="007E6A04" w:rsidRDefault="00810A02" w:rsidP="00FD4D90">
      <w:pPr>
        <w:pStyle w:val="ConsPlusNormal"/>
        <w:ind w:firstLine="539"/>
        <w:jc w:val="both"/>
        <w:rPr>
          <w:rFonts w:ascii="Times New Roman" w:hAnsi="Times New Roman" w:cs="Times New Roman"/>
          <w:sz w:val="28"/>
          <w:szCs w:val="28"/>
        </w:rPr>
      </w:pPr>
      <w:r w:rsidRPr="007E6A04">
        <w:rPr>
          <w:rFonts w:ascii="Times New Roman" w:hAnsi="Times New Roman" w:cs="Times New Roman"/>
          <w:sz w:val="28"/>
          <w:szCs w:val="28"/>
        </w:rPr>
        <w:t xml:space="preserve">1. Утвердить </w:t>
      </w:r>
      <w:hyperlink w:anchor="P42">
        <w:r w:rsidRPr="007E6A04">
          <w:rPr>
            <w:rFonts w:ascii="Times New Roman" w:hAnsi="Times New Roman" w:cs="Times New Roman"/>
            <w:sz w:val="28"/>
            <w:szCs w:val="28"/>
          </w:rPr>
          <w:t>Порядок</w:t>
        </w:r>
      </w:hyperlink>
      <w:r w:rsidRPr="007E6A04">
        <w:rPr>
          <w:rFonts w:ascii="Times New Roman" w:hAnsi="Times New Roman" w:cs="Times New Roman"/>
          <w:sz w:val="28"/>
          <w:szCs w:val="28"/>
        </w:rPr>
        <w:t xml:space="preserve"> предоставления субсидий </w:t>
      </w:r>
      <w:r w:rsidR="00870BED" w:rsidRPr="00870BED">
        <w:rPr>
          <w:rFonts w:ascii="Times New Roman" w:hAnsi="Times New Roman" w:cs="Times New Roman"/>
          <w:sz w:val="28"/>
          <w:szCs w:val="28"/>
        </w:rPr>
        <w:t>на организацию и (или) участие в мероприятиях в сфере инновационной деятельности</w:t>
      </w:r>
      <w:r w:rsidR="00870BED">
        <w:rPr>
          <w:rFonts w:ascii="Times New Roman" w:hAnsi="Times New Roman" w:cs="Times New Roman"/>
          <w:sz w:val="28"/>
          <w:szCs w:val="28"/>
        </w:rPr>
        <w:t xml:space="preserve"> </w:t>
      </w:r>
      <w:r w:rsidR="007400B0">
        <w:rPr>
          <w:rFonts w:ascii="Times New Roman" w:hAnsi="Times New Roman" w:cs="Times New Roman"/>
          <w:sz w:val="28"/>
          <w:szCs w:val="28"/>
        </w:rPr>
        <w:t>согласно приложению к настоящему Постановлению.</w:t>
      </w:r>
    </w:p>
    <w:p w14:paraId="02FA0B77" w14:textId="27085543" w:rsidR="00197D4E" w:rsidRPr="007E6A04" w:rsidRDefault="006F466F" w:rsidP="00197D4E">
      <w:pPr>
        <w:pStyle w:val="ConsPlusNormal"/>
        <w:ind w:firstLine="539"/>
        <w:jc w:val="both"/>
        <w:rPr>
          <w:rFonts w:ascii="Times New Roman" w:hAnsi="Times New Roman" w:cs="Times New Roman"/>
          <w:sz w:val="28"/>
          <w:szCs w:val="28"/>
        </w:rPr>
      </w:pPr>
      <w:r w:rsidRPr="007E6A04">
        <w:rPr>
          <w:rFonts w:ascii="Times New Roman" w:hAnsi="Times New Roman" w:cs="Times New Roman"/>
          <w:sz w:val="28"/>
          <w:szCs w:val="28"/>
        </w:rPr>
        <w:t>2</w:t>
      </w:r>
      <w:r w:rsidR="00197D4E" w:rsidRPr="007E6A04">
        <w:rPr>
          <w:rFonts w:ascii="Times New Roman" w:hAnsi="Times New Roman" w:cs="Times New Roman"/>
          <w:sz w:val="28"/>
          <w:szCs w:val="28"/>
        </w:rPr>
        <w:t xml:space="preserve">. </w:t>
      </w:r>
      <w:r w:rsidR="00F07D4D" w:rsidRPr="007E6A04">
        <w:rPr>
          <w:rFonts w:ascii="Times New Roman" w:hAnsi="Times New Roman" w:cs="Times New Roman"/>
          <w:sz w:val="28"/>
          <w:szCs w:val="28"/>
        </w:rPr>
        <w:t>Настоящее п</w:t>
      </w:r>
      <w:r w:rsidR="00197D4E" w:rsidRPr="007E6A04">
        <w:rPr>
          <w:rFonts w:ascii="Times New Roman" w:hAnsi="Times New Roman" w:cs="Times New Roman"/>
          <w:sz w:val="28"/>
          <w:szCs w:val="28"/>
        </w:rPr>
        <w:t>остановлени</w:t>
      </w:r>
      <w:r w:rsidR="00876277" w:rsidRPr="007E6A04">
        <w:rPr>
          <w:rFonts w:ascii="Times New Roman" w:hAnsi="Times New Roman" w:cs="Times New Roman"/>
          <w:sz w:val="28"/>
          <w:szCs w:val="28"/>
        </w:rPr>
        <w:t>е</w:t>
      </w:r>
      <w:r w:rsidR="00197D4E" w:rsidRPr="007E6A04">
        <w:rPr>
          <w:rFonts w:ascii="Times New Roman" w:hAnsi="Times New Roman" w:cs="Times New Roman"/>
          <w:sz w:val="28"/>
          <w:szCs w:val="28"/>
        </w:rPr>
        <w:t xml:space="preserve"> вступает в силу с </w:t>
      </w:r>
      <w:r w:rsidR="00B77308">
        <w:rPr>
          <w:rFonts w:ascii="Times New Roman" w:hAnsi="Times New Roman" w:cs="Times New Roman"/>
          <w:sz w:val="28"/>
          <w:szCs w:val="28"/>
        </w:rPr>
        <w:t xml:space="preserve">момента его официального </w:t>
      </w:r>
      <w:r w:rsidR="007400B0">
        <w:rPr>
          <w:rFonts w:ascii="Times New Roman" w:hAnsi="Times New Roman" w:cs="Times New Roman"/>
          <w:sz w:val="28"/>
          <w:szCs w:val="28"/>
        </w:rPr>
        <w:t>опубликования</w:t>
      </w:r>
      <w:r w:rsidR="00B77308">
        <w:rPr>
          <w:rFonts w:ascii="Times New Roman" w:hAnsi="Times New Roman" w:cs="Times New Roman"/>
          <w:sz w:val="28"/>
          <w:szCs w:val="28"/>
        </w:rPr>
        <w:t>.</w:t>
      </w:r>
    </w:p>
    <w:p w14:paraId="068AB2C5" w14:textId="05C1261A" w:rsidR="00810A02" w:rsidRPr="007E6A04" w:rsidRDefault="006F466F" w:rsidP="00FD4D90">
      <w:pPr>
        <w:pStyle w:val="ConsPlusNormal"/>
        <w:ind w:firstLine="539"/>
        <w:jc w:val="both"/>
        <w:rPr>
          <w:rFonts w:ascii="Times New Roman" w:hAnsi="Times New Roman" w:cs="Times New Roman"/>
          <w:sz w:val="28"/>
          <w:szCs w:val="28"/>
        </w:rPr>
      </w:pPr>
      <w:bookmarkStart w:id="0" w:name="P24"/>
      <w:bookmarkEnd w:id="0"/>
      <w:r w:rsidRPr="007E6A04">
        <w:rPr>
          <w:rFonts w:ascii="Times New Roman" w:hAnsi="Times New Roman" w:cs="Times New Roman"/>
          <w:sz w:val="28"/>
          <w:szCs w:val="28"/>
        </w:rPr>
        <w:t>3</w:t>
      </w:r>
      <w:r w:rsidR="00810A02" w:rsidRPr="007E6A04">
        <w:rPr>
          <w:rFonts w:ascii="Times New Roman" w:hAnsi="Times New Roman" w:cs="Times New Roman"/>
          <w:sz w:val="28"/>
          <w:szCs w:val="28"/>
        </w:rPr>
        <w:t xml:space="preserve">. </w:t>
      </w:r>
      <w:r w:rsidR="002308E1" w:rsidRPr="007E6A04">
        <w:rPr>
          <w:rFonts w:ascii="Times New Roman" w:hAnsi="Times New Roman" w:cs="Times New Roman"/>
          <w:sz w:val="28"/>
          <w:szCs w:val="28"/>
        </w:rPr>
        <w:t>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14:paraId="22B0C441" w14:textId="263C9CF1" w:rsidR="00810A02" w:rsidRPr="007E6A04" w:rsidRDefault="006F466F" w:rsidP="00FD4D90">
      <w:pPr>
        <w:pStyle w:val="ConsPlusNormal"/>
        <w:ind w:firstLine="539"/>
        <w:jc w:val="both"/>
        <w:rPr>
          <w:rFonts w:ascii="Times New Roman" w:hAnsi="Times New Roman" w:cs="Times New Roman"/>
          <w:sz w:val="28"/>
          <w:szCs w:val="28"/>
        </w:rPr>
      </w:pPr>
      <w:r w:rsidRPr="007E6A04">
        <w:rPr>
          <w:rFonts w:ascii="Times New Roman" w:hAnsi="Times New Roman" w:cs="Times New Roman"/>
          <w:sz w:val="28"/>
          <w:szCs w:val="28"/>
        </w:rPr>
        <w:t>4</w:t>
      </w:r>
      <w:r w:rsidR="00810A02" w:rsidRPr="007E6A04">
        <w:rPr>
          <w:rFonts w:ascii="Times New Roman" w:hAnsi="Times New Roman" w:cs="Times New Roman"/>
          <w:sz w:val="28"/>
          <w:szCs w:val="28"/>
        </w:rPr>
        <w:t xml:space="preserve">. </w:t>
      </w:r>
      <w:r w:rsidR="002308E1" w:rsidRPr="007E6A04">
        <w:rPr>
          <w:rFonts w:ascii="Times New Roman" w:hAnsi="Times New Roman" w:cs="Times New Roman"/>
          <w:sz w:val="28"/>
          <w:szCs w:val="28"/>
        </w:rPr>
        <w:t>Контроль за исполнением настоящего постановления возложить на заместителя Председателя Правительства Пензенской области, координирующего вопросы формирования и реализации инновационной политики.</w:t>
      </w:r>
    </w:p>
    <w:p w14:paraId="551BD9A8" w14:textId="77777777" w:rsidR="00426FF1" w:rsidRPr="007E6A04" w:rsidRDefault="00426FF1">
      <w:pPr>
        <w:jc w:val="both"/>
        <w:rPr>
          <w:sz w:val="28"/>
        </w:rPr>
      </w:pPr>
    </w:p>
    <w:tbl>
      <w:tblPr>
        <w:tblW w:w="10173" w:type="dxa"/>
        <w:tblLayout w:type="fixed"/>
        <w:tblLook w:val="0000" w:firstRow="0" w:lastRow="0" w:firstColumn="0" w:lastColumn="0" w:noHBand="0" w:noVBand="0"/>
      </w:tblPr>
      <w:tblGrid>
        <w:gridCol w:w="3936"/>
        <w:gridCol w:w="6237"/>
      </w:tblGrid>
      <w:tr w:rsidR="00426FF1" w:rsidRPr="007E6A04" w14:paraId="456DA9FB" w14:textId="77777777" w:rsidTr="007554ED">
        <w:tc>
          <w:tcPr>
            <w:tcW w:w="3936" w:type="dxa"/>
          </w:tcPr>
          <w:p w14:paraId="15552EEA" w14:textId="77777777" w:rsidR="00012D1B" w:rsidRDefault="00361117" w:rsidP="006F4247">
            <w:pPr>
              <w:pStyle w:val="4"/>
            </w:pPr>
            <w:r w:rsidRPr="007E6A04">
              <w:t>Председатель Правительства</w:t>
            </w:r>
          </w:p>
          <w:p w14:paraId="2879F798" w14:textId="4B6FA68C" w:rsidR="00426FF1" w:rsidRPr="007E6A04" w:rsidRDefault="00426FF1" w:rsidP="006F4247">
            <w:pPr>
              <w:pStyle w:val="4"/>
            </w:pPr>
            <w:r w:rsidRPr="007E6A04">
              <w:t>Пензенской области</w:t>
            </w:r>
          </w:p>
        </w:tc>
        <w:tc>
          <w:tcPr>
            <w:tcW w:w="6237" w:type="dxa"/>
          </w:tcPr>
          <w:p w14:paraId="6A1C5BD5" w14:textId="77777777" w:rsidR="00426FF1" w:rsidRPr="007E6A04" w:rsidRDefault="00426FF1">
            <w:pPr>
              <w:jc w:val="right"/>
              <w:rPr>
                <w:sz w:val="28"/>
              </w:rPr>
            </w:pPr>
          </w:p>
          <w:p w14:paraId="5CFBDD82" w14:textId="7DEE93C8" w:rsidR="00426FF1" w:rsidRPr="007E6A04" w:rsidRDefault="00F17F40" w:rsidP="00361117">
            <w:pPr>
              <w:jc w:val="right"/>
              <w:rPr>
                <w:sz w:val="28"/>
              </w:rPr>
            </w:pPr>
            <w:r w:rsidRPr="007E6A04">
              <w:rPr>
                <w:sz w:val="28"/>
              </w:rPr>
              <w:t xml:space="preserve">  </w:t>
            </w:r>
            <w:r w:rsidR="00361117" w:rsidRPr="007E6A04">
              <w:rPr>
                <w:sz w:val="28"/>
              </w:rPr>
              <w:t>Н.П. Симонов</w:t>
            </w:r>
          </w:p>
        </w:tc>
      </w:tr>
    </w:tbl>
    <w:p w14:paraId="1B1ECF4A" w14:textId="77777777" w:rsidR="00D80199" w:rsidRPr="007E6A04" w:rsidRDefault="00D80199" w:rsidP="00876277">
      <w:pPr>
        <w:rPr>
          <w:color w:val="000000" w:themeColor="text1"/>
          <w:sz w:val="28"/>
          <w:szCs w:val="28"/>
        </w:rPr>
        <w:sectPr w:rsidR="00D80199" w:rsidRPr="007E6A04" w:rsidSect="00572A4C">
          <w:endnotePr>
            <w:numFmt w:val="decimal"/>
          </w:endnotePr>
          <w:pgSz w:w="11907" w:h="16840"/>
          <w:pgMar w:top="709" w:right="709" w:bottom="142" w:left="1276" w:header="720" w:footer="720" w:gutter="0"/>
          <w:pgNumType w:start="1"/>
          <w:cols w:space="720"/>
          <w:titlePg/>
        </w:sectPr>
      </w:pPr>
    </w:p>
    <w:p w14:paraId="0E58E2DD" w14:textId="406E8C9B" w:rsidR="00704F87" w:rsidRPr="007E6A04" w:rsidRDefault="00704F87" w:rsidP="00704F87">
      <w:pPr>
        <w:ind w:left="5670"/>
        <w:jc w:val="center"/>
        <w:rPr>
          <w:color w:val="000000" w:themeColor="text1"/>
          <w:sz w:val="28"/>
          <w:szCs w:val="28"/>
        </w:rPr>
      </w:pPr>
      <w:r w:rsidRPr="007E6A04">
        <w:rPr>
          <w:color w:val="000000" w:themeColor="text1"/>
          <w:sz w:val="28"/>
          <w:szCs w:val="28"/>
        </w:rPr>
        <w:lastRenderedPageBreak/>
        <w:t>Приложение</w:t>
      </w:r>
      <w:r w:rsidR="00AA1BDD" w:rsidRPr="007E6A04">
        <w:rPr>
          <w:color w:val="000000" w:themeColor="text1"/>
          <w:sz w:val="28"/>
          <w:szCs w:val="28"/>
        </w:rPr>
        <w:t xml:space="preserve"> </w:t>
      </w:r>
    </w:p>
    <w:p w14:paraId="0303E459" w14:textId="77777777" w:rsidR="00704F87" w:rsidRPr="007E6A04" w:rsidRDefault="00704F87" w:rsidP="00704F87">
      <w:pPr>
        <w:ind w:left="5670"/>
        <w:jc w:val="center"/>
        <w:rPr>
          <w:color w:val="000000" w:themeColor="text1"/>
          <w:sz w:val="28"/>
          <w:szCs w:val="28"/>
        </w:rPr>
      </w:pPr>
      <w:r w:rsidRPr="007E6A04">
        <w:rPr>
          <w:color w:val="000000" w:themeColor="text1"/>
          <w:sz w:val="28"/>
          <w:szCs w:val="28"/>
        </w:rPr>
        <w:t>к постановлению Правительства Пензенской области</w:t>
      </w:r>
    </w:p>
    <w:p w14:paraId="475BD651" w14:textId="65F23E0F" w:rsidR="00704F87" w:rsidRPr="007E6A04" w:rsidRDefault="00704F87" w:rsidP="00704F87">
      <w:pPr>
        <w:ind w:left="5670"/>
        <w:jc w:val="center"/>
        <w:rPr>
          <w:color w:val="000000" w:themeColor="text1"/>
          <w:sz w:val="28"/>
          <w:szCs w:val="28"/>
        </w:rPr>
      </w:pPr>
      <w:r w:rsidRPr="007E6A04">
        <w:rPr>
          <w:color w:val="000000" w:themeColor="text1"/>
          <w:sz w:val="28"/>
          <w:szCs w:val="28"/>
        </w:rPr>
        <w:t>_</w:t>
      </w:r>
      <w:proofErr w:type="gramStart"/>
      <w:r w:rsidRPr="007E6A04">
        <w:rPr>
          <w:color w:val="000000" w:themeColor="text1"/>
          <w:sz w:val="28"/>
          <w:szCs w:val="28"/>
        </w:rPr>
        <w:t>_._</w:t>
      </w:r>
      <w:proofErr w:type="gramEnd"/>
      <w:r w:rsidRPr="007E6A04">
        <w:rPr>
          <w:color w:val="000000" w:themeColor="text1"/>
          <w:sz w:val="28"/>
          <w:szCs w:val="28"/>
        </w:rPr>
        <w:t>_.202</w:t>
      </w:r>
      <w:r w:rsidR="00DA78D4" w:rsidRPr="007E6A04">
        <w:rPr>
          <w:color w:val="000000" w:themeColor="text1"/>
          <w:sz w:val="28"/>
          <w:szCs w:val="28"/>
        </w:rPr>
        <w:t xml:space="preserve">5 </w:t>
      </w:r>
      <w:r w:rsidRPr="007E6A04">
        <w:rPr>
          <w:color w:val="000000" w:themeColor="text1"/>
          <w:sz w:val="28"/>
          <w:szCs w:val="28"/>
        </w:rPr>
        <w:t>№ ___-</w:t>
      </w:r>
      <w:proofErr w:type="spellStart"/>
      <w:r w:rsidRPr="007E6A04">
        <w:rPr>
          <w:color w:val="000000" w:themeColor="text1"/>
          <w:sz w:val="28"/>
          <w:szCs w:val="28"/>
        </w:rPr>
        <w:t>пП</w:t>
      </w:r>
      <w:proofErr w:type="spellEnd"/>
      <w:r w:rsidRPr="007E6A04">
        <w:rPr>
          <w:color w:val="000000" w:themeColor="text1"/>
          <w:sz w:val="28"/>
          <w:szCs w:val="28"/>
        </w:rPr>
        <w:t xml:space="preserve"> </w:t>
      </w:r>
    </w:p>
    <w:p w14:paraId="2939ACCF" w14:textId="77777777" w:rsidR="00704F87" w:rsidRPr="007E6A04" w:rsidRDefault="00704F87" w:rsidP="00704F87">
      <w:pPr>
        <w:ind w:left="5670"/>
        <w:jc w:val="center"/>
        <w:rPr>
          <w:color w:val="000000" w:themeColor="text1"/>
          <w:sz w:val="28"/>
          <w:szCs w:val="28"/>
        </w:rPr>
      </w:pPr>
    </w:p>
    <w:p w14:paraId="5756184C" w14:textId="77777777" w:rsidR="00704F87" w:rsidRPr="007E6A04" w:rsidRDefault="00704F87" w:rsidP="00704F87">
      <w:pPr>
        <w:ind w:firstLine="709"/>
        <w:jc w:val="right"/>
        <w:rPr>
          <w:color w:val="000000" w:themeColor="text1"/>
          <w:sz w:val="28"/>
          <w:szCs w:val="28"/>
        </w:rPr>
      </w:pPr>
    </w:p>
    <w:p w14:paraId="1CEEF05B" w14:textId="77777777" w:rsidR="00704F87" w:rsidRPr="007E6A04" w:rsidRDefault="00704F87" w:rsidP="00704F87">
      <w:pPr>
        <w:pStyle w:val="ConsPlusTitle"/>
        <w:jc w:val="center"/>
        <w:rPr>
          <w:rFonts w:ascii="Times New Roman" w:hAnsi="Times New Roman" w:cs="Times New Roman"/>
          <w:sz w:val="28"/>
          <w:szCs w:val="28"/>
        </w:rPr>
      </w:pPr>
      <w:r w:rsidRPr="007E6A04">
        <w:rPr>
          <w:rFonts w:ascii="Times New Roman" w:hAnsi="Times New Roman" w:cs="Times New Roman"/>
          <w:sz w:val="28"/>
          <w:szCs w:val="28"/>
        </w:rPr>
        <w:t>ПОРЯДОК</w:t>
      </w:r>
    </w:p>
    <w:p w14:paraId="1587973F" w14:textId="1A0D3E9D" w:rsidR="00704F87" w:rsidRPr="007E6A04" w:rsidRDefault="00704F87" w:rsidP="00704F87">
      <w:pPr>
        <w:jc w:val="center"/>
        <w:rPr>
          <w:sz w:val="28"/>
          <w:szCs w:val="27"/>
        </w:rPr>
      </w:pPr>
      <w:r w:rsidRPr="007E6A04">
        <w:rPr>
          <w:b/>
          <w:sz w:val="28"/>
          <w:szCs w:val="28"/>
        </w:rPr>
        <w:t xml:space="preserve">предоставления субсидий на </w:t>
      </w:r>
      <w:r w:rsidR="004D02C1">
        <w:rPr>
          <w:b/>
          <w:sz w:val="28"/>
          <w:szCs w:val="28"/>
        </w:rPr>
        <w:t xml:space="preserve">организацию и (или) участие в мероприятиях </w:t>
      </w:r>
      <w:r w:rsidRPr="007E6A04">
        <w:rPr>
          <w:b/>
          <w:color w:val="2C2D2E"/>
          <w:sz w:val="28"/>
          <w:szCs w:val="28"/>
          <w:shd w:val="clear" w:color="auto" w:fill="FFFFFF"/>
        </w:rPr>
        <w:t xml:space="preserve">в сфере </w:t>
      </w:r>
      <w:r w:rsidRPr="007E6A04">
        <w:rPr>
          <w:b/>
          <w:sz w:val="28"/>
          <w:szCs w:val="28"/>
        </w:rPr>
        <w:t>инновационной деятельности</w:t>
      </w:r>
    </w:p>
    <w:p w14:paraId="0DC20A9B" w14:textId="77777777" w:rsidR="00704F87" w:rsidRPr="007E6A04" w:rsidRDefault="00704F87" w:rsidP="00704F87">
      <w:pPr>
        <w:jc w:val="center"/>
        <w:rPr>
          <w:sz w:val="28"/>
          <w:szCs w:val="27"/>
        </w:rPr>
      </w:pPr>
    </w:p>
    <w:p w14:paraId="681D910E" w14:textId="77777777" w:rsidR="00704F87" w:rsidRPr="007E6A04" w:rsidRDefault="00704F87" w:rsidP="00704F87">
      <w:pPr>
        <w:pStyle w:val="ConsPlusTitle"/>
        <w:jc w:val="center"/>
        <w:outlineLvl w:val="1"/>
        <w:rPr>
          <w:rFonts w:ascii="Times New Roman" w:hAnsi="Times New Roman" w:cs="Times New Roman"/>
          <w:sz w:val="28"/>
          <w:szCs w:val="28"/>
        </w:rPr>
      </w:pPr>
      <w:r w:rsidRPr="007E6A04">
        <w:rPr>
          <w:rFonts w:ascii="Times New Roman" w:hAnsi="Times New Roman" w:cs="Times New Roman"/>
          <w:sz w:val="28"/>
          <w:szCs w:val="28"/>
        </w:rPr>
        <w:t>1. Общие положения</w:t>
      </w:r>
    </w:p>
    <w:p w14:paraId="5152C17E" w14:textId="77777777" w:rsidR="00704F87" w:rsidRPr="007E6A04" w:rsidRDefault="00704F87" w:rsidP="00704F87">
      <w:pPr>
        <w:pStyle w:val="ConsPlusNormal"/>
        <w:jc w:val="both"/>
        <w:rPr>
          <w:rFonts w:ascii="Times New Roman" w:hAnsi="Times New Roman" w:cs="Times New Roman"/>
          <w:sz w:val="28"/>
          <w:szCs w:val="28"/>
        </w:rPr>
      </w:pPr>
    </w:p>
    <w:p w14:paraId="6ED5DED4" w14:textId="73EDA2FA" w:rsidR="00704F87" w:rsidRPr="007E6A04" w:rsidRDefault="00704F87" w:rsidP="00B05E9E">
      <w:pPr>
        <w:ind w:firstLine="567"/>
        <w:jc w:val="both"/>
        <w:rPr>
          <w:spacing w:val="-4"/>
          <w:sz w:val="28"/>
          <w:szCs w:val="28"/>
        </w:rPr>
      </w:pPr>
      <w:r w:rsidRPr="007E6A04">
        <w:rPr>
          <w:spacing w:val="-4"/>
          <w:sz w:val="28"/>
          <w:szCs w:val="28"/>
        </w:rPr>
        <w:t xml:space="preserve">1.1. Настоящий Порядок определяет цели, условия и механизм предоставления субсидий из бюджета Пензенской области организациям, входящим в перечень институтов инновационного развития Пензенской области, утверждённый распоряжением Правительства Пензенской области от 21.02.2014 </w:t>
      </w:r>
      <w:r w:rsidR="0041048F" w:rsidRPr="0041048F">
        <w:rPr>
          <w:spacing w:val="-4"/>
          <w:sz w:val="28"/>
          <w:szCs w:val="28"/>
        </w:rPr>
        <w:t>№ 83-рП «Об утверждении Стратегии инновационного развития Пензенской области до 2021 года и прогнозный период до 2030 года» (с последующими изменениями) за исключением государственного казенного учреждения «</w:t>
      </w:r>
      <w:r w:rsidR="0041048F" w:rsidRPr="00E94081">
        <w:rPr>
          <w:color w:val="000000" w:themeColor="text1"/>
          <w:spacing w:val="-4"/>
          <w:sz w:val="28"/>
          <w:szCs w:val="28"/>
        </w:rPr>
        <w:t>Пензенское региональное объединение бизнес-инкубаторов»</w:t>
      </w:r>
      <w:r w:rsidR="00041099" w:rsidRPr="00041099">
        <w:rPr>
          <w:color w:val="000000" w:themeColor="text1"/>
          <w:spacing w:val="-4"/>
          <w:sz w:val="28"/>
          <w:szCs w:val="28"/>
        </w:rPr>
        <w:t xml:space="preserve"> </w:t>
      </w:r>
      <w:r w:rsidR="00041099" w:rsidRPr="00E94081">
        <w:rPr>
          <w:color w:val="000000" w:themeColor="text1"/>
          <w:spacing w:val="-4"/>
          <w:sz w:val="28"/>
          <w:szCs w:val="28"/>
        </w:rPr>
        <w:t>(далее – участник отбора, получатель субсидии)</w:t>
      </w:r>
      <w:r w:rsidR="00750CEA" w:rsidRPr="00E94081">
        <w:rPr>
          <w:color w:val="000000" w:themeColor="text1"/>
          <w:spacing w:val="-4"/>
          <w:sz w:val="28"/>
          <w:szCs w:val="28"/>
        </w:rPr>
        <w:t xml:space="preserve">, на возмещение затрат, понесенных в целях организации </w:t>
      </w:r>
      <w:r w:rsidR="0092589C" w:rsidRPr="00E94081">
        <w:rPr>
          <w:color w:val="000000" w:themeColor="text1"/>
          <w:spacing w:val="-4"/>
          <w:sz w:val="28"/>
          <w:szCs w:val="28"/>
        </w:rPr>
        <w:t>и</w:t>
      </w:r>
      <w:r w:rsidR="00770946" w:rsidRPr="00E94081">
        <w:rPr>
          <w:color w:val="000000" w:themeColor="text1"/>
          <w:spacing w:val="-4"/>
          <w:sz w:val="28"/>
          <w:szCs w:val="28"/>
        </w:rPr>
        <w:t xml:space="preserve"> (или)</w:t>
      </w:r>
      <w:r w:rsidR="0092589C" w:rsidRPr="00E94081">
        <w:rPr>
          <w:color w:val="000000" w:themeColor="text1"/>
          <w:spacing w:val="-4"/>
          <w:sz w:val="28"/>
          <w:szCs w:val="28"/>
        </w:rPr>
        <w:t xml:space="preserve"> </w:t>
      </w:r>
      <w:r w:rsidR="00750CEA" w:rsidRPr="00E94081">
        <w:rPr>
          <w:color w:val="000000" w:themeColor="text1"/>
          <w:spacing w:val="-4"/>
          <w:sz w:val="28"/>
          <w:szCs w:val="28"/>
        </w:rPr>
        <w:t>участия в выставочной деятельности в сфере инноваций</w:t>
      </w:r>
      <w:r w:rsidR="00264A98" w:rsidRPr="00E94081">
        <w:rPr>
          <w:color w:val="000000" w:themeColor="text1"/>
          <w:spacing w:val="-4"/>
          <w:sz w:val="28"/>
          <w:szCs w:val="28"/>
        </w:rPr>
        <w:t>, изготовлени</w:t>
      </w:r>
      <w:r w:rsidR="00312713">
        <w:rPr>
          <w:color w:val="000000" w:themeColor="text1"/>
          <w:spacing w:val="-4"/>
          <w:sz w:val="28"/>
          <w:szCs w:val="28"/>
        </w:rPr>
        <w:t>я</w:t>
      </w:r>
      <w:r w:rsidR="00264A98" w:rsidRPr="00E94081">
        <w:rPr>
          <w:color w:val="000000" w:themeColor="text1"/>
          <w:spacing w:val="-4"/>
          <w:sz w:val="28"/>
          <w:szCs w:val="28"/>
        </w:rPr>
        <w:t xml:space="preserve"> специализированных стендов, проведени</w:t>
      </w:r>
      <w:r w:rsidR="00312713">
        <w:rPr>
          <w:color w:val="000000" w:themeColor="text1"/>
          <w:spacing w:val="-4"/>
          <w:sz w:val="28"/>
          <w:szCs w:val="28"/>
        </w:rPr>
        <w:t>я</w:t>
      </w:r>
      <w:r w:rsidR="00264A98" w:rsidRPr="00E94081">
        <w:rPr>
          <w:color w:val="000000" w:themeColor="text1"/>
          <w:spacing w:val="-4"/>
          <w:sz w:val="28"/>
          <w:szCs w:val="28"/>
        </w:rPr>
        <w:t xml:space="preserve"> и участи</w:t>
      </w:r>
      <w:r w:rsidR="00312713">
        <w:rPr>
          <w:color w:val="000000" w:themeColor="text1"/>
          <w:spacing w:val="-4"/>
          <w:sz w:val="28"/>
          <w:szCs w:val="28"/>
        </w:rPr>
        <w:t>я</w:t>
      </w:r>
      <w:r w:rsidR="00264A98" w:rsidRPr="00E94081">
        <w:rPr>
          <w:color w:val="000000" w:themeColor="text1"/>
          <w:spacing w:val="-4"/>
          <w:sz w:val="28"/>
          <w:szCs w:val="28"/>
        </w:rPr>
        <w:t xml:space="preserve"> в международных, межрегиональных и областных семинарах, конвентах, школах, форумах, круглых </w:t>
      </w:r>
      <w:r w:rsidR="00264A98" w:rsidRPr="007E6A04">
        <w:rPr>
          <w:spacing w:val="-4"/>
          <w:sz w:val="28"/>
          <w:szCs w:val="28"/>
        </w:rPr>
        <w:t>столах, конференциях по вопросам инновационной деятельности</w:t>
      </w:r>
      <w:r w:rsidR="00750CEA" w:rsidRPr="007E6A04">
        <w:rPr>
          <w:spacing w:val="-4"/>
          <w:sz w:val="28"/>
          <w:szCs w:val="28"/>
        </w:rPr>
        <w:t xml:space="preserve"> (далее </w:t>
      </w:r>
      <w:r w:rsidR="00750CEA" w:rsidRPr="007E6A04">
        <w:rPr>
          <w:sz w:val="28"/>
          <w:szCs w:val="28"/>
        </w:rPr>
        <w:t>–</w:t>
      </w:r>
      <w:r w:rsidR="00750CEA" w:rsidRPr="007E6A04">
        <w:rPr>
          <w:spacing w:val="-4"/>
          <w:sz w:val="28"/>
          <w:szCs w:val="28"/>
        </w:rPr>
        <w:t xml:space="preserve"> субсидии) </w:t>
      </w:r>
      <w:r w:rsidRPr="007E6A04">
        <w:rPr>
          <w:spacing w:val="-4"/>
          <w:sz w:val="28"/>
          <w:szCs w:val="28"/>
        </w:rPr>
        <w:t>в рамках реализации мероприятия «Организация выставок, форумов, конференций, семинаров, конвентов, школ, круглых столов</w:t>
      </w:r>
      <w:r w:rsidR="009116E0" w:rsidRPr="007E6A04">
        <w:rPr>
          <w:spacing w:val="-4"/>
          <w:sz w:val="28"/>
          <w:szCs w:val="28"/>
        </w:rPr>
        <w:t xml:space="preserve"> </w:t>
      </w:r>
      <w:r w:rsidRPr="007E6A04">
        <w:rPr>
          <w:spacing w:val="-4"/>
          <w:sz w:val="28"/>
          <w:szCs w:val="28"/>
        </w:rPr>
        <w:t xml:space="preserve"> в сфере инновационной деятельности» государственной </w:t>
      </w:r>
      <w:hyperlink r:id="rId10">
        <w:r w:rsidRPr="007E6A04">
          <w:rPr>
            <w:spacing w:val="-4"/>
            <w:sz w:val="28"/>
            <w:szCs w:val="28"/>
          </w:rPr>
          <w:t>программы</w:t>
        </w:r>
      </w:hyperlink>
      <w:r w:rsidRPr="007E6A04">
        <w:rPr>
          <w:spacing w:val="-4"/>
          <w:sz w:val="28"/>
          <w:szCs w:val="28"/>
        </w:rPr>
        <w:t xml:space="preserve"> Пензенской области </w:t>
      </w:r>
      <w:r w:rsidR="00750CEA" w:rsidRPr="007E6A04">
        <w:rPr>
          <w:spacing w:val="-4"/>
          <w:sz w:val="28"/>
          <w:szCs w:val="28"/>
        </w:rPr>
        <w:t xml:space="preserve">«Научно-технологическое развитие Пензенской области», утвержденной постановлением Правительства Пензенской области от 28.12.2024 № 1133-пП </w:t>
      </w:r>
      <w:r w:rsidRPr="007E6A04">
        <w:rPr>
          <w:spacing w:val="-4"/>
          <w:sz w:val="28"/>
          <w:szCs w:val="28"/>
        </w:rPr>
        <w:t>(с последующими изменениями).</w:t>
      </w:r>
    </w:p>
    <w:p w14:paraId="295C5EDA" w14:textId="6FAFF871" w:rsidR="00704A5C" w:rsidRPr="00551822" w:rsidRDefault="00704A5C" w:rsidP="00704A5C">
      <w:pPr>
        <w:ind w:firstLine="567"/>
        <w:jc w:val="both"/>
        <w:rPr>
          <w:spacing w:val="-4"/>
          <w:sz w:val="28"/>
          <w:szCs w:val="28"/>
        </w:rPr>
      </w:pPr>
      <w:r w:rsidRPr="00551822">
        <w:rPr>
          <w:spacing w:val="-4"/>
          <w:sz w:val="28"/>
          <w:szCs w:val="28"/>
        </w:rPr>
        <w:t>Инновационная деятельность – деятельность (включая научную, технологическую, организационную, финансовую и коммерческую деятельность), направленная на реализацию инновационных проектов, а также на создание инновационной инфраструктуры и обеспечение ее деятельности.</w:t>
      </w:r>
    </w:p>
    <w:p w14:paraId="6990BE66" w14:textId="63F0A6B0" w:rsidR="00704A5C" w:rsidRPr="00551822" w:rsidRDefault="00704A5C" w:rsidP="00704A5C">
      <w:pPr>
        <w:ind w:firstLine="567"/>
        <w:jc w:val="both"/>
        <w:rPr>
          <w:spacing w:val="-4"/>
          <w:sz w:val="28"/>
          <w:szCs w:val="28"/>
        </w:rPr>
      </w:pPr>
      <w:r w:rsidRPr="00551822">
        <w:rPr>
          <w:spacing w:val="-4"/>
          <w:sz w:val="28"/>
          <w:szCs w:val="28"/>
        </w:rPr>
        <w:t xml:space="preserve">Инновационный проект – комплекс направленных на достижение экономического эффекта мероприятий по осуществлению инноваций, в том числе по коммерциализации научных и (или) научно-технических результатов. </w:t>
      </w:r>
    </w:p>
    <w:p w14:paraId="70E538ED" w14:textId="17398AB7" w:rsidR="00704A5C" w:rsidRPr="00551822" w:rsidRDefault="00704A5C" w:rsidP="00704A5C">
      <w:pPr>
        <w:ind w:firstLine="567"/>
        <w:jc w:val="both"/>
        <w:rPr>
          <w:spacing w:val="-4"/>
          <w:sz w:val="28"/>
          <w:szCs w:val="28"/>
        </w:rPr>
      </w:pPr>
      <w:r w:rsidRPr="00551822">
        <w:rPr>
          <w:spacing w:val="-4"/>
          <w:sz w:val="28"/>
          <w:szCs w:val="28"/>
        </w:rPr>
        <w:t>Инновационная инфраструктура – совокупность организаций, способствующих реализации инновационных проектов, включая предоставление управленческих, материально-технических, финансовых, информационных, кадровых, консультационных и организационных услуг.</w:t>
      </w:r>
    </w:p>
    <w:p w14:paraId="1DD265FA" w14:textId="02A9CEDF" w:rsidR="00704F87" w:rsidRPr="007E6A04" w:rsidRDefault="00704F87" w:rsidP="00704A5C">
      <w:pPr>
        <w:ind w:firstLine="567"/>
        <w:jc w:val="both"/>
        <w:rPr>
          <w:spacing w:val="-4"/>
          <w:sz w:val="28"/>
          <w:szCs w:val="28"/>
        </w:rPr>
      </w:pPr>
      <w:r w:rsidRPr="00551822">
        <w:rPr>
          <w:spacing w:val="-4"/>
          <w:sz w:val="28"/>
          <w:szCs w:val="28"/>
        </w:rPr>
        <w:t>1.2.</w:t>
      </w:r>
      <w:r w:rsidR="00720143" w:rsidRPr="00551822">
        <w:rPr>
          <w:spacing w:val="-4"/>
          <w:sz w:val="28"/>
          <w:szCs w:val="28"/>
        </w:rPr>
        <w:t xml:space="preserve"> </w:t>
      </w:r>
      <w:r w:rsidR="00777B34" w:rsidRPr="00551822">
        <w:rPr>
          <w:spacing w:val="-4"/>
          <w:sz w:val="28"/>
          <w:szCs w:val="28"/>
        </w:rPr>
        <w:t xml:space="preserve">Главный распорядитель </w:t>
      </w:r>
      <w:r w:rsidRPr="00551822">
        <w:rPr>
          <w:spacing w:val="-4"/>
          <w:sz w:val="28"/>
          <w:szCs w:val="28"/>
        </w:rPr>
        <w:t xml:space="preserve">бюджетных средств, выделяемых на предоставление субсидий, является Министерство экономического развития и промышленности Пензенской области (далее </w:t>
      </w:r>
      <w:r w:rsidR="003F0243" w:rsidRPr="00551822">
        <w:rPr>
          <w:sz w:val="28"/>
          <w:szCs w:val="28"/>
        </w:rPr>
        <w:t>–</w:t>
      </w:r>
      <w:r w:rsidRPr="00551822">
        <w:rPr>
          <w:spacing w:val="-4"/>
          <w:sz w:val="28"/>
          <w:szCs w:val="28"/>
        </w:rPr>
        <w:t xml:space="preserve"> </w:t>
      </w:r>
      <w:r w:rsidR="00494104" w:rsidRPr="00551822">
        <w:rPr>
          <w:spacing w:val="-4"/>
          <w:sz w:val="28"/>
          <w:szCs w:val="28"/>
        </w:rPr>
        <w:t>Министерство</w:t>
      </w:r>
      <w:r w:rsidRPr="00551822">
        <w:rPr>
          <w:spacing w:val="-4"/>
          <w:sz w:val="28"/>
          <w:szCs w:val="28"/>
        </w:rPr>
        <w:t>).</w:t>
      </w:r>
    </w:p>
    <w:p w14:paraId="2B9EDE25" w14:textId="688A848F" w:rsidR="00704F87" w:rsidRDefault="00704F87" w:rsidP="00704F87">
      <w:pPr>
        <w:ind w:firstLine="567"/>
        <w:jc w:val="both"/>
        <w:rPr>
          <w:spacing w:val="-4"/>
          <w:sz w:val="28"/>
          <w:szCs w:val="28"/>
        </w:rPr>
      </w:pPr>
      <w:r w:rsidRPr="007E6A04">
        <w:rPr>
          <w:spacing w:val="-4"/>
          <w:sz w:val="28"/>
          <w:szCs w:val="28"/>
        </w:rPr>
        <w:lastRenderedPageBreak/>
        <w:t>1.3. Субсидии предоставляются в пределах бюджетных ассигнований, предусмотренных в бюджете Пензенской области</w:t>
      </w:r>
      <w:r w:rsidR="007C77F2">
        <w:rPr>
          <w:spacing w:val="-4"/>
          <w:sz w:val="28"/>
          <w:szCs w:val="28"/>
        </w:rPr>
        <w:t xml:space="preserve"> (сводной бюджетной росписи)</w:t>
      </w:r>
      <w:r w:rsidRPr="007E6A04">
        <w:rPr>
          <w:spacing w:val="-4"/>
          <w:sz w:val="28"/>
          <w:szCs w:val="28"/>
        </w:rPr>
        <w:t xml:space="preserve"> на соответствующий финансовый год и плановый период, и лимитов бюджетных обязательств, доведенных в установленном порядке </w:t>
      </w:r>
      <w:r w:rsidR="000B6F4E">
        <w:rPr>
          <w:spacing w:val="-4"/>
          <w:sz w:val="28"/>
          <w:szCs w:val="28"/>
        </w:rPr>
        <w:t>Министерству</w:t>
      </w:r>
      <w:r w:rsidRPr="007E6A04">
        <w:rPr>
          <w:spacing w:val="-4"/>
          <w:sz w:val="28"/>
          <w:szCs w:val="28"/>
        </w:rPr>
        <w:t xml:space="preserve"> на соответствующий финансовый год на цели, указанные в </w:t>
      </w:r>
      <w:hyperlink w:anchor="P58">
        <w:r w:rsidRPr="007E6A04">
          <w:rPr>
            <w:spacing w:val="-4"/>
            <w:sz w:val="28"/>
            <w:szCs w:val="28"/>
          </w:rPr>
          <w:t>пункте 1.</w:t>
        </w:r>
      </w:hyperlink>
      <w:r w:rsidRPr="007E6A04">
        <w:rPr>
          <w:spacing w:val="-4"/>
          <w:sz w:val="28"/>
          <w:szCs w:val="28"/>
        </w:rPr>
        <w:t>1 настоящего Порядка.</w:t>
      </w:r>
    </w:p>
    <w:p w14:paraId="567F0EEB" w14:textId="605E20D1" w:rsidR="00E50336" w:rsidRPr="003E2BAE" w:rsidRDefault="00E50336" w:rsidP="00E50336">
      <w:pPr>
        <w:ind w:firstLine="567"/>
        <w:jc w:val="both"/>
        <w:rPr>
          <w:spacing w:val="-4"/>
          <w:sz w:val="28"/>
          <w:szCs w:val="28"/>
        </w:rPr>
      </w:pPr>
      <w:r w:rsidRPr="003E2BAE">
        <w:rPr>
          <w:spacing w:val="-4"/>
          <w:sz w:val="28"/>
          <w:szCs w:val="28"/>
        </w:rPr>
        <w:t>1.4.</w:t>
      </w:r>
      <w:r w:rsidRPr="003E2BAE">
        <w:t xml:space="preserve"> </w:t>
      </w:r>
      <w:r w:rsidRPr="003E2BAE">
        <w:rPr>
          <w:spacing w:val="-4"/>
          <w:sz w:val="28"/>
          <w:szCs w:val="28"/>
        </w:rPr>
        <w:t>К направлениям расходов, на возмещение которых предоставляется субсидия, относятся расходы</w:t>
      </w:r>
      <w:r w:rsidR="0022446C" w:rsidRPr="003E2BAE">
        <w:rPr>
          <w:spacing w:val="-4"/>
          <w:sz w:val="28"/>
          <w:szCs w:val="28"/>
        </w:rPr>
        <w:t xml:space="preserve"> на</w:t>
      </w:r>
      <w:r w:rsidRPr="003E2BAE">
        <w:rPr>
          <w:spacing w:val="-4"/>
          <w:sz w:val="28"/>
          <w:szCs w:val="28"/>
        </w:rPr>
        <w:t>:</w:t>
      </w:r>
    </w:p>
    <w:p w14:paraId="4A596F8F" w14:textId="7D40FC71" w:rsidR="00E50336" w:rsidRPr="003E2BAE" w:rsidRDefault="00E50336" w:rsidP="00E50336">
      <w:pPr>
        <w:ind w:firstLine="567"/>
        <w:jc w:val="both"/>
        <w:rPr>
          <w:spacing w:val="-4"/>
          <w:sz w:val="28"/>
          <w:szCs w:val="28"/>
        </w:rPr>
      </w:pPr>
      <w:r w:rsidRPr="003E2BAE">
        <w:rPr>
          <w:spacing w:val="-4"/>
          <w:sz w:val="28"/>
          <w:szCs w:val="28"/>
        </w:rPr>
        <w:t xml:space="preserve">а) </w:t>
      </w:r>
      <w:r w:rsidR="00572A4C" w:rsidRPr="003E2BAE">
        <w:rPr>
          <w:spacing w:val="-4"/>
          <w:sz w:val="28"/>
          <w:szCs w:val="28"/>
        </w:rPr>
        <w:t>оплату транспортных услуг, включая аренду и оплату ГСМ;</w:t>
      </w:r>
    </w:p>
    <w:p w14:paraId="3B95F894" w14:textId="0B003FF4" w:rsidR="00E50336" w:rsidRPr="00196E19" w:rsidRDefault="0022446C" w:rsidP="00E50336">
      <w:pPr>
        <w:ind w:firstLine="567"/>
        <w:jc w:val="both"/>
        <w:rPr>
          <w:spacing w:val="-4"/>
          <w:sz w:val="28"/>
          <w:szCs w:val="28"/>
        </w:rPr>
      </w:pPr>
      <w:r w:rsidRPr="003E2BAE">
        <w:rPr>
          <w:spacing w:val="-4"/>
          <w:sz w:val="28"/>
          <w:szCs w:val="28"/>
        </w:rPr>
        <w:t>б</w:t>
      </w:r>
      <w:r w:rsidR="00E50336" w:rsidRPr="003E2BAE">
        <w:rPr>
          <w:spacing w:val="-4"/>
          <w:sz w:val="28"/>
          <w:szCs w:val="28"/>
        </w:rPr>
        <w:t xml:space="preserve">) </w:t>
      </w:r>
      <w:r w:rsidR="00E50336" w:rsidRPr="00196E19">
        <w:rPr>
          <w:spacing w:val="-4"/>
          <w:sz w:val="28"/>
          <w:szCs w:val="28"/>
        </w:rPr>
        <w:t xml:space="preserve">оплату </w:t>
      </w:r>
      <w:r w:rsidR="00572A4C" w:rsidRPr="00196E19">
        <w:rPr>
          <w:spacing w:val="-4"/>
          <w:sz w:val="28"/>
          <w:szCs w:val="28"/>
        </w:rPr>
        <w:t>командировочных расходов</w:t>
      </w:r>
      <w:r w:rsidR="00E50336" w:rsidRPr="00196E19">
        <w:rPr>
          <w:spacing w:val="-4"/>
          <w:sz w:val="28"/>
          <w:szCs w:val="28"/>
        </w:rPr>
        <w:t>;</w:t>
      </w:r>
    </w:p>
    <w:p w14:paraId="036E236E" w14:textId="35BBC737" w:rsidR="00E50336" w:rsidRPr="00196E19" w:rsidRDefault="0022446C" w:rsidP="00E50336">
      <w:pPr>
        <w:ind w:firstLine="567"/>
        <w:jc w:val="both"/>
        <w:rPr>
          <w:spacing w:val="-4"/>
          <w:sz w:val="28"/>
          <w:szCs w:val="28"/>
        </w:rPr>
      </w:pPr>
      <w:r w:rsidRPr="00196E19">
        <w:rPr>
          <w:spacing w:val="-4"/>
          <w:sz w:val="28"/>
          <w:szCs w:val="28"/>
        </w:rPr>
        <w:t>в</w:t>
      </w:r>
      <w:r w:rsidR="00E50336" w:rsidRPr="00196E19">
        <w:rPr>
          <w:spacing w:val="-4"/>
          <w:sz w:val="28"/>
          <w:szCs w:val="28"/>
        </w:rPr>
        <w:t xml:space="preserve">) </w:t>
      </w:r>
      <w:r w:rsidR="00572A4C" w:rsidRPr="00196E19">
        <w:rPr>
          <w:spacing w:val="-4"/>
          <w:sz w:val="28"/>
          <w:szCs w:val="28"/>
        </w:rPr>
        <w:t>оплату аренды помещений / выставочных площадей;</w:t>
      </w:r>
    </w:p>
    <w:p w14:paraId="3351E863" w14:textId="5B51CBD2" w:rsidR="00E50336" w:rsidRPr="00196E19" w:rsidRDefault="0022446C" w:rsidP="00E50336">
      <w:pPr>
        <w:ind w:firstLine="567"/>
        <w:jc w:val="both"/>
        <w:rPr>
          <w:spacing w:val="-4"/>
          <w:sz w:val="28"/>
          <w:szCs w:val="28"/>
        </w:rPr>
      </w:pPr>
      <w:r w:rsidRPr="00196E19">
        <w:rPr>
          <w:spacing w:val="-4"/>
          <w:sz w:val="28"/>
          <w:szCs w:val="28"/>
        </w:rPr>
        <w:t>г</w:t>
      </w:r>
      <w:r w:rsidR="00E50336" w:rsidRPr="00196E19">
        <w:rPr>
          <w:spacing w:val="-4"/>
          <w:sz w:val="28"/>
          <w:szCs w:val="28"/>
        </w:rPr>
        <w:t xml:space="preserve">) </w:t>
      </w:r>
      <w:r w:rsidR="00572A4C" w:rsidRPr="00196E19">
        <w:rPr>
          <w:spacing w:val="-4"/>
          <w:sz w:val="28"/>
          <w:szCs w:val="28"/>
        </w:rPr>
        <w:t>оплату коммунальных услуг выставочных помещений;</w:t>
      </w:r>
    </w:p>
    <w:p w14:paraId="684CE4FF" w14:textId="39A3C88E" w:rsidR="00E50336" w:rsidRPr="00196E19" w:rsidRDefault="0022446C" w:rsidP="00E50336">
      <w:pPr>
        <w:ind w:firstLine="567"/>
        <w:jc w:val="both"/>
        <w:rPr>
          <w:spacing w:val="-4"/>
          <w:sz w:val="28"/>
          <w:szCs w:val="28"/>
        </w:rPr>
      </w:pPr>
      <w:r w:rsidRPr="00196E19">
        <w:rPr>
          <w:spacing w:val="-4"/>
          <w:sz w:val="28"/>
          <w:szCs w:val="28"/>
        </w:rPr>
        <w:t>д</w:t>
      </w:r>
      <w:r w:rsidR="00E50336" w:rsidRPr="00196E19">
        <w:rPr>
          <w:spacing w:val="-4"/>
          <w:sz w:val="28"/>
          <w:szCs w:val="28"/>
        </w:rPr>
        <w:t>)</w:t>
      </w:r>
      <w:r w:rsidR="00572A4C" w:rsidRPr="00196E19">
        <w:rPr>
          <w:spacing w:val="-4"/>
          <w:sz w:val="28"/>
          <w:szCs w:val="28"/>
        </w:rPr>
        <w:t xml:space="preserve"> оплату информационно-телекоммуникационных расходов;</w:t>
      </w:r>
    </w:p>
    <w:p w14:paraId="56DE610F" w14:textId="3B3D0566" w:rsidR="00E50336" w:rsidRPr="00196E19" w:rsidRDefault="0022446C" w:rsidP="00E50336">
      <w:pPr>
        <w:ind w:firstLine="567"/>
        <w:jc w:val="both"/>
        <w:rPr>
          <w:spacing w:val="-4"/>
          <w:sz w:val="28"/>
          <w:szCs w:val="28"/>
        </w:rPr>
      </w:pPr>
      <w:r w:rsidRPr="00196E19">
        <w:rPr>
          <w:spacing w:val="-4"/>
          <w:sz w:val="28"/>
          <w:szCs w:val="28"/>
        </w:rPr>
        <w:t>е</w:t>
      </w:r>
      <w:r w:rsidR="00E50336" w:rsidRPr="00196E19">
        <w:rPr>
          <w:spacing w:val="-4"/>
          <w:sz w:val="28"/>
          <w:szCs w:val="28"/>
        </w:rPr>
        <w:t xml:space="preserve">) </w:t>
      </w:r>
      <w:r w:rsidR="00572A4C" w:rsidRPr="00196E19">
        <w:rPr>
          <w:spacing w:val="-4"/>
          <w:sz w:val="28"/>
          <w:szCs w:val="28"/>
        </w:rPr>
        <w:t>оплату</w:t>
      </w:r>
      <w:r w:rsidR="00B73486" w:rsidRPr="00196E19">
        <w:rPr>
          <w:spacing w:val="-4"/>
          <w:sz w:val="28"/>
          <w:szCs w:val="28"/>
        </w:rPr>
        <w:t xml:space="preserve"> </w:t>
      </w:r>
      <w:r w:rsidR="00572A4C" w:rsidRPr="00196E19">
        <w:rPr>
          <w:spacing w:val="-4"/>
          <w:sz w:val="28"/>
          <w:szCs w:val="28"/>
        </w:rPr>
        <w:t>работ по оборудовани</w:t>
      </w:r>
      <w:r w:rsidR="00B73486" w:rsidRPr="00196E19">
        <w:rPr>
          <w:spacing w:val="-4"/>
          <w:sz w:val="28"/>
          <w:szCs w:val="28"/>
        </w:rPr>
        <w:t>ю</w:t>
      </w:r>
      <w:r w:rsidR="00572A4C" w:rsidRPr="00196E19">
        <w:rPr>
          <w:spacing w:val="-4"/>
          <w:sz w:val="28"/>
          <w:szCs w:val="28"/>
        </w:rPr>
        <w:t xml:space="preserve"> помещений / выставочных площадей;</w:t>
      </w:r>
    </w:p>
    <w:p w14:paraId="2C3E5FBB" w14:textId="17290951" w:rsidR="00E50336" w:rsidRPr="00196E19" w:rsidRDefault="0022446C" w:rsidP="00E50336">
      <w:pPr>
        <w:ind w:firstLine="567"/>
        <w:jc w:val="both"/>
        <w:rPr>
          <w:spacing w:val="-4"/>
          <w:sz w:val="28"/>
          <w:szCs w:val="28"/>
        </w:rPr>
      </w:pPr>
      <w:r w:rsidRPr="00196E19">
        <w:rPr>
          <w:spacing w:val="-4"/>
          <w:sz w:val="28"/>
          <w:szCs w:val="28"/>
        </w:rPr>
        <w:t>ж</w:t>
      </w:r>
      <w:r w:rsidR="00E50336" w:rsidRPr="00196E19">
        <w:rPr>
          <w:spacing w:val="-4"/>
          <w:sz w:val="28"/>
          <w:szCs w:val="28"/>
        </w:rPr>
        <w:t xml:space="preserve">) </w:t>
      </w:r>
      <w:r w:rsidR="00572A4C" w:rsidRPr="00196E19">
        <w:rPr>
          <w:spacing w:val="-4"/>
          <w:sz w:val="28"/>
          <w:szCs w:val="28"/>
        </w:rPr>
        <w:t>оплату информационных, консультационных и консалтинговых услуг;</w:t>
      </w:r>
    </w:p>
    <w:p w14:paraId="6FEB5642" w14:textId="32A89C08" w:rsidR="00E50336" w:rsidRPr="00196E19" w:rsidRDefault="0022446C" w:rsidP="00E50336">
      <w:pPr>
        <w:ind w:firstLine="567"/>
        <w:jc w:val="both"/>
        <w:rPr>
          <w:spacing w:val="-4"/>
          <w:sz w:val="28"/>
          <w:szCs w:val="28"/>
        </w:rPr>
      </w:pPr>
      <w:r w:rsidRPr="00196E19">
        <w:rPr>
          <w:spacing w:val="-4"/>
          <w:sz w:val="28"/>
          <w:szCs w:val="28"/>
        </w:rPr>
        <w:t>з</w:t>
      </w:r>
      <w:r w:rsidR="00E50336" w:rsidRPr="00196E19">
        <w:rPr>
          <w:spacing w:val="-4"/>
          <w:sz w:val="28"/>
          <w:szCs w:val="28"/>
        </w:rPr>
        <w:t>)</w:t>
      </w:r>
      <w:r w:rsidR="00417552" w:rsidRPr="00196E19">
        <w:rPr>
          <w:spacing w:val="-4"/>
          <w:sz w:val="28"/>
          <w:szCs w:val="28"/>
        </w:rPr>
        <w:t xml:space="preserve"> </w:t>
      </w:r>
      <w:r w:rsidR="00572A4C" w:rsidRPr="00196E19">
        <w:rPr>
          <w:spacing w:val="-4"/>
          <w:sz w:val="28"/>
          <w:szCs w:val="28"/>
        </w:rPr>
        <w:t>оплату дизайнерских услуг (проект и дизайн стендов, дизайн презентационного материала);</w:t>
      </w:r>
    </w:p>
    <w:p w14:paraId="1050ECFE" w14:textId="2800FB76" w:rsidR="0022446C" w:rsidRPr="00196E19" w:rsidRDefault="0022446C" w:rsidP="00E50336">
      <w:pPr>
        <w:ind w:firstLine="567"/>
        <w:jc w:val="both"/>
        <w:rPr>
          <w:spacing w:val="-4"/>
          <w:sz w:val="28"/>
          <w:szCs w:val="28"/>
        </w:rPr>
      </w:pPr>
      <w:r w:rsidRPr="00196E19">
        <w:rPr>
          <w:spacing w:val="-4"/>
          <w:sz w:val="28"/>
          <w:szCs w:val="28"/>
        </w:rPr>
        <w:t xml:space="preserve">и) </w:t>
      </w:r>
      <w:r w:rsidR="00572A4C" w:rsidRPr="00196E19">
        <w:rPr>
          <w:spacing w:val="-4"/>
          <w:sz w:val="28"/>
          <w:szCs w:val="28"/>
        </w:rPr>
        <w:t xml:space="preserve">оплату работ по изготовлению специализированных стендов для </w:t>
      </w:r>
      <w:bookmarkStart w:id="1" w:name="_Hlk198568540"/>
      <w:r w:rsidR="00572A4C" w:rsidRPr="00196E19">
        <w:rPr>
          <w:spacing w:val="-4"/>
          <w:sz w:val="28"/>
          <w:szCs w:val="28"/>
        </w:rPr>
        <w:t>организации и/или участия в мероприятии в сфере инновационной деятельности</w:t>
      </w:r>
      <w:bookmarkEnd w:id="1"/>
      <w:r w:rsidR="00572A4C" w:rsidRPr="00196E19">
        <w:rPr>
          <w:spacing w:val="-4"/>
          <w:sz w:val="28"/>
          <w:szCs w:val="28"/>
        </w:rPr>
        <w:t>;</w:t>
      </w:r>
    </w:p>
    <w:p w14:paraId="1D5C34AC" w14:textId="121B1BEA" w:rsidR="00E50336" w:rsidRPr="00196E19" w:rsidRDefault="000D66D5" w:rsidP="00E50336">
      <w:pPr>
        <w:ind w:firstLine="567"/>
        <w:jc w:val="both"/>
        <w:rPr>
          <w:spacing w:val="-4"/>
          <w:sz w:val="28"/>
          <w:szCs w:val="28"/>
        </w:rPr>
      </w:pPr>
      <w:r w:rsidRPr="00196E19">
        <w:rPr>
          <w:spacing w:val="-4"/>
          <w:sz w:val="28"/>
          <w:szCs w:val="28"/>
        </w:rPr>
        <w:t>к</w:t>
      </w:r>
      <w:r w:rsidR="00E50336" w:rsidRPr="00196E19">
        <w:rPr>
          <w:spacing w:val="-4"/>
          <w:sz w:val="28"/>
          <w:szCs w:val="28"/>
        </w:rPr>
        <w:t xml:space="preserve">) </w:t>
      </w:r>
      <w:r w:rsidR="00572A4C" w:rsidRPr="00196E19">
        <w:rPr>
          <w:spacing w:val="-4"/>
          <w:sz w:val="28"/>
          <w:szCs w:val="28"/>
        </w:rPr>
        <w:t>оплату работ по изготовлению презентационного материала (листовки, вывески, баннеры и др.);</w:t>
      </w:r>
    </w:p>
    <w:p w14:paraId="1EF7FF6B" w14:textId="0CD9E90F" w:rsidR="00F27673" w:rsidRPr="00196E19" w:rsidRDefault="004A1B56" w:rsidP="00F27673">
      <w:pPr>
        <w:ind w:firstLine="567"/>
        <w:jc w:val="both"/>
        <w:rPr>
          <w:spacing w:val="-4"/>
          <w:sz w:val="28"/>
          <w:szCs w:val="28"/>
        </w:rPr>
      </w:pPr>
      <w:r w:rsidRPr="00196E19">
        <w:rPr>
          <w:spacing w:val="-4"/>
          <w:sz w:val="28"/>
          <w:szCs w:val="28"/>
        </w:rPr>
        <w:t>л</w:t>
      </w:r>
      <w:r w:rsidR="00E50336" w:rsidRPr="00196E19">
        <w:rPr>
          <w:spacing w:val="-4"/>
          <w:sz w:val="28"/>
          <w:szCs w:val="28"/>
        </w:rPr>
        <w:t xml:space="preserve">) оплату услуг </w:t>
      </w:r>
      <w:r w:rsidR="00B73486" w:rsidRPr="00196E19">
        <w:rPr>
          <w:spacing w:val="-4"/>
          <w:sz w:val="28"/>
          <w:szCs w:val="28"/>
        </w:rPr>
        <w:t>подрядных</w:t>
      </w:r>
      <w:r w:rsidR="00E50336" w:rsidRPr="00196E19">
        <w:rPr>
          <w:spacing w:val="-4"/>
          <w:sz w:val="28"/>
          <w:szCs w:val="28"/>
        </w:rPr>
        <w:t xml:space="preserve"> организаций и физических лиц</w:t>
      </w:r>
      <w:r w:rsidR="000D6719" w:rsidRPr="00196E19">
        <w:rPr>
          <w:spacing w:val="-4"/>
          <w:sz w:val="28"/>
          <w:szCs w:val="28"/>
        </w:rPr>
        <w:t>, принимающих участие в</w:t>
      </w:r>
      <w:r w:rsidR="000D6719" w:rsidRPr="00196E19">
        <w:t xml:space="preserve"> </w:t>
      </w:r>
      <w:r w:rsidR="000D6719" w:rsidRPr="00196E19">
        <w:rPr>
          <w:spacing w:val="-4"/>
          <w:sz w:val="28"/>
          <w:szCs w:val="28"/>
        </w:rPr>
        <w:t>организации мероприятия в сфере инновационной деятельности</w:t>
      </w:r>
      <w:r w:rsidR="00F27673">
        <w:rPr>
          <w:spacing w:val="-4"/>
          <w:sz w:val="28"/>
          <w:szCs w:val="28"/>
        </w:rPr>
        <w:t>.</w:t>
      </w:r>
    </w:p>
    <w:p w14:paraId="3C10E639" w14:textId="6CAF8F24" w:rsidR="00340F63" w:rsidRDefault="007445F0" w:rsidP="007445F0">
      <w:pPr>
        <w:ind w:firstLine="567"/>
        <w:jc w:val="both"/>
        <w:rPr>
          <w:spacing w:val="-4"/>
          <w:sz w:val="28"/>
          <w:szCs w:val="28"/>
        </w:rPr>
      </w:pPr>
      <w:r w:rsidRPr="007445F0">
        <w:rPr>
          <w:spacing w:val="-4"/>
          <w:sz w:val="28"/>
          <w:szCs w:val="28"/>
        </w:rPr>
        <w:t>1.</w:t>
      </w:r>
      <w:r w:rsidR="006B03B0">
        <w:rPr>
          <w:spacing w:val="-4"/>
          <w:sz w:val="28"/>
          <w:szCs w:val="28"/>
        </w:rPr>
        <w:t>5</w:t>
      </w:r>
      <w:r w:rsidRPr="007445F0">
        <w:rPr>
          <w:spacing w:val="-4"/>
          <w:sz w:val="28"/>
          <w:szCs w:val="28"/>
        </w:rPr>
        <w:t>.</w:t>
      </w:r>
      <w:r w:rsidR="00340F63" w:rsidRPr="00340F63">
        <w:rPr>
          <w:spacing w:val="-4"/>
          <w:sz w:val="28"/>
          <w:szCs w:val="28"/>
        </w:rPr>
        <w:t xml:space="preserve"> Категория получателей субсидий – организации, входящие в перечень институтов инновационного развития Пензенской области, утверждённый Распоряжением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 за исключением государственного казенного учреждения «Пензенское региональное объединение бизнес-инкубаторов» (далее – участник отбора, получатель субсидии).</w:t>
      </w:r>
    </w:p>
    <w:p w14:paraId="2A29303E" w14:textId="0402ECFD" w:rsidR="007445F0" w:rsidRDefault="00340F63" w:rsidP="007445F0">
      <w:pPr>
        <w:ind w:firstLine="567"/>
        <w:jc w:val="both"/>
        <w:rPr>
          <w:sz w:val="28"/>
          <w:szCs w:val="28"/>
        </w:rPr>
      </w:pPr>
      <w:r>
        <w:rPr>
          <w:spacing w:val="-4"/>
          <w:sz w:val="28"/>
          <w:szCs w:val="28"/>
        </w:rPr>
        <w:t xml:space="preserve">1.6. </w:t>
      </w:r>
      <w:r w:rsidR="007445F0" w:rsidRPr="007445F0">
        <w:rPr>
          <w:spacing w:val="-4"/>
          <w:sz w:val="28"/>
          <w:szCs w:val="28"/>
        </w:rPr>
        <w:t>Сведения о субсидии включаются в размещаемый на едином портале бюджетной системы</w:t>
      </w:r>
      <w:r w:rsidR="007445F0">
        <w:rPr>
          <w:sz w:val="28"/>
          <w:szCs w:val="28"/>
        </w:rPr>
        <w:t xml:space="preserve"> Российской Федерации в информационно-телекоммуникационной сети «Интернет»</w:t>
      </w:r>
      <w:r w:rsidR="00A65B10">
        <w:rPr>
          <w:sz w:val="28"/>
          <w:szCs w:val="28"/>
        </w:rPr>
        <w:t xml:space="preserve"> (далее – единый портал)</w:t>
      </w:r>
      <w:r w:rsidR="007445F0">
        <w:rPr>
          <w:sz w:val="28"/>
          <w:szCs w:val="28"/>
        </w:rPr>
        <w:t xml:space="preserve"> реестр субсидий, формирование и ведение которого осуществляется Министерством финансов Российской Федерации в установленном им порядке.</w:t>
      </w:r>
    </w:p>
    <w:p w14:paraId="52A0E3C4" w14:textId="77777777" w:rsidR="00704F87" w:rsidRPr="007E6A04" w:rsidRDefault="00704F87" w:rsidP="00704F87">
      <w:pPr>
        <w:pStyle w:val="ConsPlusTitle"/>
        <w:jc w:val="center"/>
        <w:outlineLvl w:val="1"/>
        <w:rPr>
          <w:rFonts w:ascii="Times New Roman" w:hAnsi="Times New Roman" w:cs="Times New Roman"/>
          <w:sz w:val="28"/>
          <w:szCs w:val="28"/>
        </w:rPr>
      </w:pPr>
    </w:p>
    <w:p w14:paraId="630BDDC3" w14:textId="77777777" w:rsidR="00E423C3" w:rsidRDefault="00E423C3" w:rsidP="002F753E">
      <w:pPr>
        <w:pStyle w:val="ConsPlusTitle"/>
        <w:jc w:val="center"/>
        <w:outlineLvl w:val="0"/>
        <w:rPr>
          <w:rFonts w:ascii="Times New Roman" w:hAnsi="Times New Roman" w:cs="Times New Roman"/>
          <w:sz w:val="28"/>
          <w:szCs w:val="28"/>
        </w:rPr>
      </w:pPr>
    </w:p>
    <w:p w14:paraId="3046ED6E" w14:textId="1734E397" w:rsidR="002F753E" w:rsidRPr="007E6A04" w:rsidRDefault="002F753E" w:rsidP="002F753E">
      <w:pPr>
        <w:pStyle w:val="ConsPlusTitle"/>
        <w:jc w:val="center"/>
        <w:outlineLvl w:val="0"/>
        <w:rPr>
          <w:rFonts w:ascii="Times New Roman" w:hAnsi="Times New Roman" w:cs="Times New Roman"/>
          <w:sz w:val="28"/>
          <w:szCs w:val="28"/>
        </w:rPr>
      </w:pPr>
      <w:r w:rsidRPr="007E6A04">
        <w:rPr>
          <w:rFonts w:ascii="Times New Roman" w:hAnsi="Times New Roman" w:cs="Times New Roman"/>
          <w:sz w:val="28"/>
          <w:szCs w:val="28"/>
        </w:rPr>
        <w:t>2. Условия и порядок предоставления субсидий</w:t>
      </w:r>
    </w:p>
    <w:p w14:paraId="2C0F5507" w14:textId="77777777" w:rsidR="002F753E" w:rsidRPr="007E6A04" w:rsidRDefault="002F753E" w:rsidP="002F753E">
      <w:pPr>
        <w:pStyle w:val="ConsPlusTitle"/>
        <w:jc w:val="center"/>
        <w:outlineLvl w:val="0"/>
        <w:rPr>
          <w:rFonts w:ascii="Times New Roman" w:hAnsi="Times New Roman" w:cs="Times New Roman"/>
          <w:sz w:val="28"/>
          <w:szCs w:val="28"/>
        </w:rPr>
      </w:pPr>
    </w:p>
    <w:p w14:paraId="0942219E" w14:textId="5556E500" w:rsidR="00FC2F77" w:rsidRPr="00E94081" w:rsidRDefault="002F753E" w:rsidP="00734CF6">
      <w:pPr>
        <w:pStyle w:val="ConsPlusTitle"/>
        <w:ind w:firstLine="540"/>
        <w:jc w:val="both"/>
        <w:outlineLvl w:val="0"/>
        <w:rPr>
          <w:rFonts w:ascii="Times New Roman" w:hAnsi="Times New Roman"/>
          <w:b w:val="0"/>
          <w:sz w:val="28"/>
          <w:szCs w:val="28"/>
        </w:rPr>
      </w:pPr>
      <w:r w:rsidRPr="007E6A04">
        <w:rPr>
          <w:rFonts w:ascii="Times New Roman" w:hAnsi="Times New Roman"/>
          <w:b w:val="0"/>
          <w:sz w:val="28"/>
          <w:szCs w:val="28"/>
        </w:rPr>
        <w:t xml:space="preserve">2.1. Субсидии предоставляются по результатам отбора получателей субсидии (далее – отбор), проводимого посредством запроса предложений (заявок) </w:t>
      </w:r>
      <w:r w:rsidR="00FC2F77" w:rsidRPr="00FC2F77">
        <w:rPr>
          <w:rFonts w:ascii="Times New Roman" w:hAnsi="Times New Roman"/>
          <w:b w:val="0"/>
          <w:sz w:val="28"/>
          <w:szCs w:val="28"/>
        </w:rPr>
        <w:t xml:space="preserve">в государственной </w:t>
      </w:r>
      <w:r w:rsidR="00FC2F77" w:rsidRPr="00E94081">
        <w:rPr>
          <w:rFonts w:ascii="Times New Roman" w:hAnsi="Times New Roman"/>
          <w:b w:val="0"/>
          <w:sz w:val="28"/>
          <w:szCs w:val="28"/>
        </w:rPr>
        <w:t xml:space="preserve">интегрированной информационной системе управления общественными финансами «Электронный бюджет» </w:t>
      </w:r>
      <w:r w:rsidR="00C16B88" w:rsidRPr="00E94081">
        <w:rPr>
          <w:rFonts w:ascii="Times New Roman" w:hAnsi="Times New Roman"/>
          <w:b w:val="0"/>
          <w:sz w:val="28"/>
          <w:szCs w:val="28"/>
        </w:rPr>
        <w:t>(далее – система «Электронный бюджет»).</w:t>
      </w:r>
    </w:p>
    <w:p w14:paraId="1EE3EADB" w14:textId="45EAF42D" w:rsidR="00734CF6" w:rsidRPr="00E94081" w:rsidRDefault="002F753E" w:rsidP="00734CF6">
      <w:pPr>
        <w:pStyle w:val="ConsPlusTitle"/>
        <w:ind w:firstLine="540"/>
        <w:jc w:val="both"/>
        <w:outlineLvl w:val="0"/>
        <w:rPr>
          <w:rFonts w:ascii="Times New Roman" w:hAnsi="Times New Roman" w:cs="Times New Roman"/>
          <w:b w:val="0"/>
          <w:bCs/>
          <w:sz w:val="28"/>
          <w:szCs w:val="28"/>
        </w:rPr>
      </w:pPr>
      <w:r w:rsidRPr="00E94081">
        <w:rPr>
          <w:rFonts w:ascii="Times New Roman" w:hAnsi="Times New Roman"/>
          <w:b w:val="0"/>
          <w:sz w:val="28"/>
          <w:szCs w:val="28"/>
        </w:rPr>
        <w:lastRenderedPageBreak/>
        <w:t>2.</w:t>
      </w:r>
      <w:r w:rsidR="00734CF6" w:rsidRPr="00E94081">
        <w:rPr>
          <w:rFonts w:ascii="Times New Roman" w:hAnsi="Times New Roman"/>
          <w:b w:val="0"/>
          <w:sz w:val="28"/>
          <w:szCs w:val="28"/>
        </w:rPr>
        <w:t>2</w:t>
      </w:r>
      <w:r w:rsidRPr="00E94081">
        <w:rPr>
          <w:rFonts w:ascii="Times New Roman" w:hAnsi="Times New Roman"/>
          <w:b w:val="0"/>
          <w:sz w:val="28"/>
          <w:szCs w:val="28"/>
        </w:rPr>
        <w:t xml:space="preserve">. </w:t>
      </w:r>
      <w:r w:rsidR="00F66274">
        <w:rPr>
          <w:rFonts w:ascii="Times New Roman" w:hAnsi="Times New Roman"/>
          <w:b w:val="0"/>
          <w:sz w:val="28"/>
          <w:szCs w:val="28"/>
        </w:rPr>
        <w:t>Участник отбора</w:t>
      </w:r>
      <w:r w:rsidRPr="00E94081">
        <w:rPr>
          <w:rFonts w:ascii="Times New Roman" w:hAnsi="Times New Roman"/>
          <w:b w:val="0"/>
          <w:sz w:val="28"/>
          <w:szCs w:val="28"/>
        </w:rPr>
        <w:t xml:space="preserve"> </w:t>
      </w:r>
      <w:r w:rsidR="00734CF6" w:rsidRPr="00E94081">
        <w:rPr>
          <w:rFonts w:ascii="Times New Roman" w:hAnsi="Times New Roman" w:cs="Times New Roman"/>
          <w:b w:val="0"/>
          <w:bCs/>
          <w:sz w:val="28"/>
          <w:szCs w:val="28"/>
        </w:rPr>
        <w:t>должен по состоянию на дат</w:t>
      </w:r>
      <w:r w:rsidR="002E5687" w:rsidRPr="00E94081">
        <w:rPr>
          <w:rFonts w:ascii="Times New Roman" w:hAnsi="Times New Roman" w:cs="Times New Roman"/>
          <w:b w:val="0"/>
          <w:bCs/>
          <w:sz w:val="28"/>
          <w:szCs w:val="28"/>
        </w:rPr>
        <w:t>у</w:t>
      </w:r>
      <w:r w:rsidR="002A614D" w:rsidRPr="00E94081">
        <w:rPr>
          <w:rFonts w:ascii="Times New Roman" w:hAnsi="Times New Roman" w:cs="Times New Roman"/>
          <w:b w:val="0"/>
          <w:bCs/>
          <w:sz w:val="28"/>
          <w:szCs w:val="28"/>
        </w:rPr>
        <w:t xml:space="preserve"> подачи заявки,</w:t>
      </w:r>
      <w:r w:rsidR="00734CF6" w:rsidRPr="00E94081">
        <w:rPr>
          <w:rFonts w:ascii="Times New Roman" w:hAnsi="Times New Roman" w:cs="Times New Roman"/>
          <w:b w:val="0"/>
          <w:bCs/>
          <w:sz w:val="28"/>
          <w:szCs w:val="28"/>
        </w:rPr>
        <w:t xml:space="preserve"> рассмотрения заявки и заключения Соглашения соответствовать следующим требованиям:</w:t>
      </w:r>
    </w:p>
    <w:p w14:paraId="3589CBFC" w14:textId="28B5A276" w:rsidR="00414A35" w:rsidRPr="007E6A04" w:rsidRDefault="00414A35" w:rsidP="00734CF6">
      <w:pPr>
        <w:pStyle w:val="ConsPlusTitle"/>
        <w:ind w:firstLine="540"/>
        <w:jc w:val="both"/>
        <w:outlineLvl w:val="0"/>
        <w:rPr>
          <w:rFonts w:ascii="Times New Roman" w:hAnsi="Times New Roman" w:cs="Times New Roman"/>
          <w:b w:val="0"/>
          <w:bCs/>
          <w:sz w:val="28"/>
          <w:szCs w:val="28"/>
        </w:rPr>
      </w:pPr>
      <w:r w:rsidRPr="00E94081">
        <w:rPr>
          <w:rFonts w:ascii="Times New Roman" w:hAnsi="Times New Roman" w:cs="Times New Roman"/>
          <w:b w:val="0"/>
          <w:bCs/>
          <w:sz w:val="28"/>
          <w:szCs w:val="28"/>
        </w:rPr>
        <w:t>а) не являться иностранным юридическим лицом, в том числе местом регистрации которого является государство или территория, включенные</w:t>
      </w:r>
      <w:r w:rsidRPr="007E6A04">
        <w:rPr>
          <w:rFonts w:ascii="Times New Roman" w:hAnsi="Times New Roman" w:cs="Times New Roman"/>
          <w:b w:val="0"/>
          <w:bCs/>
          <w:sz w:val="28"/>
          <w:szCs w:val="28"/>
        </w:rPr>
        <w:t xml:space="preserve">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2636096" w14:textId="77777777" w:rsidR="00414A35" w:rsidRPr="007E6A04" w:rsidRDefault="00414A35" w:rsidP="00414A35">
      <w:pPr>
        <w:pStyle w:val="ConsPlusNormal"/>
        <w:ind w:firstLine="540"/>
        <w:jc w:val="both"/>
        <w:rPr>
          <w:rFonts w:ascii="Times New Roman" w:hAnsi="Times New Roman" w:cs="Times New Roman"/>
          <w:sz w:val="28"/>
          <w:szCs w:val="28"/>
        </w:rPr>
      </w:pPr>
      <w:r w:rsidRPr="007E6A04">
        <w:rPr>
          <w:rFonts w:ascii="Times New Roman" w:hAnsi="Times New Roman" w:cs="Times New Roman"/>
          <w:sz w:val="28"/>
          <w:szCs w:val="28"/>
        </w:rPr>
        <w:t>б)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97D0C65" w14:textId="77777777" w:rsidR="00414A35" w:rsidRPr="007E6A04" w:rsidRDefault="00414A35" w:rsidP="00414A35">
      <w:pPr>
        <w:pStyle w:val="ConsPlusNormal"/>
        <w:ind w:firstLine="540"/>
        <w:jc w:val="both"/>
        <w:rPr>
          <w:rFonts w:ascii="Times New Roman" w:hAnsi="Times New Roman" w:cs="Times New Roman"/>
          <w:sz w:val="28"/>
          <w:szCs w:val="28"/>
        </w:rPr>
      </w:pPr>
      <w:r w:rsidRPr="007E6A04">
        <w:rPr>
          <w:rFonts w:ascii="Times New Roman" w:hAnsi="Times New Roman" w:cs="Times New Roman"/>
          <w:sz w:val="28"/>
          <w:szCs w:val="28"/>
        </w:rPr>
        <w:t>в)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D51577D" w14:textId="59C717CE" w:rsidR="00414A35" w:rsidRPr="007E6A04" w:rsidRDefault="00414A35" w:rsidP="00414A35">
      <w:pPr>
        <w:pStyle w:val="ConsPlusNormal"/>
        <w:ind w:firstLine="540"/>
        <w:jc w:val="both"/>
        <w:rPr>
          <w:rFonts w:ascii="Times New Roman" w:hAnsi="Times New Roman" w:cs="Times New Roman"/>
          <w:sz w:val="28"/>
          <w:szCs w:val="28"/>
        </w:rPr>
      </w:pPr>
      <w:r w:rsidRPr="007E6A04">
        <w:rPr>
          <w:rFonts w:ascii="Times New Roman" w:hAnsi="Times New Roman" w:cs="Times New Roman"/>
          <w:sz w:val="28"/>
          <w:szCs w:val="28"/>
        </w:rPr>
        <w:t xml:space="preserve">г) не получать средства из бюджета Пензенской области на основании иных нормативных правовых актов Пензенской области на цели, указанные в пункте </w:t>
      </w:r>
      <w:r w:rsidR="00950163">
        <w:rPr>
          <w:rFonts w:ascii="Times New Roman" w:hAnsi="Times New Roman" w:cs="Times New Roman"/>
          <w:sz w:val="28"/>
          <w:szCs w:val="28"/>
        </w:rPr>
        <w:br/>
      </w:r>
      <w:r w:rsidRPr="007E6A04">
        <w:rPr>
          <w:rFonts w:ascii="Times New Roman" w:hAnsi="Times New Roman" w:cs="Times New Roman"/>
          <w:sz w:val="28"/>
          <w:szCs w:val="28"/>
        </w:rPr>
        <w:t>1.1 настоящего Порядка;</w:t>
      </w:r>
    </w:p>
    <w:p w14:paraId="049603E5" w14:textId="77777777" w:rsidR="00414A35" w:rsidRPr="007E6A04" w:rsidRDefault="00414A35" w:rsidP="00414A35">
      <w:pPr>
        <w:pStyle w:val="ConsPlusNormal"/>
        <w:ind w:firstLine="540"/>
        <w:jc w:val="both"/>
        <w:rPr>
          <w:rFonts w:ascii="Times New Roman" w:hAnsi="Times New Roman" w:cs="Times New Roman"/>
          <w:sz w:val="28"/>
          <w:szCs w:val="28"/>
        </w:rPr>
      </w:pPr>
      <w:r w:rsidRPr="007E6A04">
        <w:rPr>
          <w:rFonts w:ascii="Times New Roman" w:hAnsi="Times New Roman" w:cs="Times New Roman"/>
          <w:sz w:val="28"/>
          <w:szCs w:val="28"/>
        </w:rPr>
        <w:t>д) не являться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0A20257D" w14:textId="77777777" w:rsidR="00414A35" w:rsidRPr="007E6A04" w:rsidRDefault="00414A35" w:rsidP="00414A35">
      <w:pPr>
        <w:pStyle w:val="ConsPlusNormal"/>
        <w:ind w:firstLine="540"/>
        <w:jc w:val="both"/>
        <w:rPr>
          <w:rFonts w:ascii="Times New Roman" w:hAnsi="Times New Roman" w:cs="Times New Roman"/>
          <w:sz w:val="28"/>
          <w:szCs w:val="28"/>
        </w:rPr>
      </w:pPr>
      <w:r w:rsidRPr="007E6A04">
        <w:rPr>
          <w:rFonts w:ascii="Times New Roman" w:hAnsi="Times New Roman" w:cs="Times New Roman"/>
          <w:sz w:val="28"/>
          <w:szCs w:val="28"/>
        </w:rPr>
        <w:t xml:space="preserve">е) </w:t>
      </w:r>
      <w:bookmarkStart w:id="2" w:name="_Hlk199338606"/>
      <w:r w:rsidRPr="007E6A04">
        <w:rPr>
          <w:rFonts w:ascii="Times New Roman" w:hAnsi="Times New Roman" w:cs="Times New Roman"/>
          <w:sz w:val="28"/>
          <w:szCs w:val="28"/>
        </w:rPr>
        <w:t>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 Пензенской области</w:t>
      </w:r>
      <w:bookmarkEnd w:id="2"/>
      <w:r w:rsidRPr="007E6A04">
        <w:rPr>
          <w:rFonts w:ascii="Times New Roman" w:hAnsi="Times New Roman" w:cs="Times New Roman"/>
          <w:sz w:val="28"/>
          <w:szCs w:val="28"/>
        </w:rPr>
        <w:t>;</w:t>
      </w:r>
    </w:p>
    <w:p w14:paraId="0E4ACFDB" w14:textId="6C28F8E1" w:rsidR="00414A35" w:rsidRPr="007E6A04" w:rsidRDefault="00414A35" w:rsidP="00414A35">
      <w:pPr>
        <w:pStyle w:val="ConsPlusNormal"/>
        <w:ind w:firstLine="540"/>
        <w:jc w:val="both"/>
        <w:rPr>
          <w:rFonts w:ascii="Times New Roman" w:hAnsi="Times New Roman" w:cs="Times New Roman"/>
          <w:sz w:val="28"/>
          <w:szCs w:val="28"/>
        </w:rPr>
      </w:pPr>
      <w:r w:rsidRPr="007E6A04">
        <w:rPr>
          <w:rFonts w:ascii="Times New Roman" w:hAnsi="Times New Roman" w:cs="Times New Roman"/>
          <w:sz w:val="28"/>
          <w:szCs w:val="28"/>
        </w:rPr>
        <w:t>ж</w:t>
      </w:r>
      <w:r w:rsidRPr="00196E19">
        <w:rPr>
          <w:rFonts w:ascii="Times New Roman" w:hAnsi="Times New Roman" w:cs="Times New Roman"/>
          <w:sz w:val="28"/>
          <w:szCs w:val="28"/>
        </w:rPr>
        <w:t xml:space="preserve">) </w:t>
      </w:r>
      <w:r w:rsidR="00433496" w:rsidRPr="00196E19">
        <w:rPr>
          <w:rFonts w:ascii="Times New Roman" w:hAnsi="Times New Roman" w:cs="Times New Roman"/>
          <w:sz w:val="28"/>
          <w:szCs w:val="28"/>
        </w:rPr>
        <w:t xml:space="preserve">у </w:t>
      </w:r>
      <w:r w:rsidR="00B34263" w:rsidRPr="00196E19">
        <w:rPr>
          <w:rFonts w:ascii="Times New Roman" w:hAnsi="Times New Roman" w:cs="Times New Roman"/>
          <w:sz w:val="28"/>
          <w:szCs w:val="28"/>
        </w:rPr>
        <w:t>получателя субсидии</w:t>
      </w:r>
      <w:r w:rsidR="00433496" w:rsidRPr="00196E19">
        <w:rPr>
          <w:rFonts w:ascii="Times New Roman" w:hAnsi="Times New Roman" w:cs="Times New Roman"/>
          <w:sz w:val="28"/>
          <w:szCs w:val="28"/>
        </w:rPr>
        <w:t xml:space="preserve"> отсутствует просроченная задолженность по возврату в бюджет Пензенской области иных субсидий, бюджетных инвестиций, предоставленных в том числе в соответствии</w:t>
      </w:r>
      <w:r w:rsidR="00433496" w:rsidRPr="007E6A04">
        <w:rPr>
          <w:rFonts w:ascii="Times New Roman" w:hAnsi="Times New Roman" w:cs="Times New Roman"/>
          <w:sz w:val="28"/>
          <w:szCs w:val="28"/>
        </w:rPr>
        <w:t xml:space="preserve"> с иными правовыми актами, а также иная просроченная (неурегулированная) задолженность по денежным обязательствам перед бюджетом Пензенской области (за исключением случаев, установленных Правительством Пензенской области);</w:t>
      </w:r>
    </w:p>
    <w:p w14:paraId="25B17D34" w14:textId="66273CB5" w:rsidR="00036CE9" w:rsidRPr="00196E19" w:rsidRDefault="00036CE9" w:rsidP="00036CE9">
      <w:pPr>
        <w:pStyle w:val="ConsPlusNormal"/>
        <w:ind w:firstLine="540"/>
        <w:jc w:val="both"/>
        <w:rPr>
          <w:rFonts w:ascii="Times New Roman" w:hAnsi="Times New Roman" w:cs="Times New Roman"/>
          <w:sz w:val="28"/>
          <w:szCs w:val="28"/>
        </w:rPr>
      </w:pPr>
      <w:r w:rsidRPr="00196E19">
        <w:rPr>
          <w:rFonts w:ascii="Times New Roman" w:hAnsi="Times New Roman" w:cs="Times New Roman"/>
          <w:sz w:val="28"/>
          <w:szCs w:val="28"/>
        </w:rPr>
        <w:lastRenderedPageBreak/>
        <w:t>з)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14:paraId="672D2AC6" w14:textId="7AE0CF57" w:rsidR="00036CE9" w:rsidRPr="00196E19" w:rsidRDefault="00036CE9" w:rsidP="00036CE9">
      <w:pPr>
        <w:pStyle w:val="ConsPlusNormal"/>
        <w:ind w:firstLine="540"/>
        <w:jc w:val="both"/>
        <w:rPr>
          <w:rFonts w:ascii="Times New Roman" w:hAnsi="Times New Roman" w:cs="Times New Roman"/>
          <w:sz w:val="28"/>
          <w:szCs w:val="28"/>
        </w:rPr>
      </w:pPr>
      <w:r w:rsidRPr="00196E19">
        <w:rPr>
          <w:rFonts w:ascii="Times New Roman" w:hAnsi="Times New Roman" w:cs="Times New Roman"/>
          <w:sz w:val="28"/>
          <w:szCs w:val="28"/>
        </w:rPr>
        <w:t xml:space="preserve">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w:t>
      </w:r>
    </w:p>
    <w:p w14:paraId="12995FAE" w14:textId="16C488C3" w:rsidR="002F753E" w:rsidRPr="00196E19" w:rsidRDefault="002F753E" w:rsidP="00444F36">
      <w:pPr>
        <w:pStyle w:val="ConsPlusNormal"/>
        <w:ind w:firstLine="540"/>
        <w:jc w:val="both"/>
        <w:rPr>
          <w:rFonts w:ascii="Times New Roman" w:hAnsi="Times New Roman"/>
          <w:sz w:val="28"/>
          <w:szCs w:val="28"/>
        </w:rPr>
      </w:pPr>
      <w:r w:rsidRPr="00196E19">
        <w:rPr>
          <w:rFonts w:ascii="Times New Roman" w:hAnsi="Times New Roman"/>
          <w:sz w:val="28"/>
          <w:szCs w:val="28"/>
        </w:rPr>
        <w:t>2.3. Участник отбора самостоятельно, в сроки, установленные в объявлении об отборе</w:t>
      </w:r>
      <w:r w:rsidR="00FC2F77" w:rsidRPr="00196E19">
        <w:rPr>
          <w:rFonts w:ascii="Times New Roman" w:hAnsi="Times New Roman"/>
          <w:sz w:val="28"/>
          <w:szCs w:val="28"/>
        </w:rPr>
        <w:t xml:space="preserve"> в </w:t>
      </w:r>
      <w:r w:rsidRPr="00196E19">
        <w:rPr>
          <w:rFonts w:ascii="Times New Roman" w:hAnsi="Times New Roman"/>
          <w:sz w:val="28"/>
          <w:szCs w:val="28"/>
        </w:rPr>
        <w:t>систем</w:t>
      </w:r>
      <w:r w:rsidR="00CF7902" w:rsidRPr="00196E19">
        <w:rPr>
          <w:rFonts w:ascii="Times New Roman" w:hAnsi="Times New Roman"/>
          <w:sz w:val="28"/>
          <w:szCs w:val="28"/>
        </w:rPr>
        <w:t>е</w:t>
      </w:r>
      <w:r w:rsidRPr="00196E19">
        <w:rPr>
          <w:rFonts w:ascii="Times New Roman" w:hAnsi="Times New Roman"/>
          <w:sz w:val="28"/>
          <w:szCs w:val="28"/>
        </w:rPr>
        <w:t xml:space="preserve"> «Электронный бюджет», предоставляет Заявку в электронной форме посредством заполнения соответствующих экранных форм веб-интерфейса системы «Электронный бюджет»</w:t>
      </w:r>
      <w:r w:rsidR="00444F36" w:rsidRPr="00196E19">
        <w:rPr>
          <w:rFonts w:ascii="Times New Roman" w:hAnsi="Times New Roman"/>
          <w:sz w:val="28"/>
          <w:szCs w:val="28"/>
        </w:rPr>
        <w:t>, которая включает в себя:</w:t>
      </w:r>
    </w:p>
    <w:p w14:paraId="645E938F" w14:textId="1C463F60" w:rsidR="00BB571F" w:rsidRPr="007E6A04" w:rsidRDefault="00BB571F" w:rsidP="00BB571F">
      <w:pPr>
        <w:pStyle w:val="ConsPlusNormal"/>
        <w:ind w:firstLine="540"/>
        <w:jc w:val="both"/>
        <w:rPr>
          <w:rFonts w:ascii="Times New Roman" w:hAnsi="Times New Roman"/>
          <w:sz w:val="28"/>
          <w:szCs w:val="28"/>
        </w:rPr>
      </w:pPr>
      <w:r w:rsidRPr="00196E19">
        <w:rPr>
          <w:rFonts w:ascii="Times New Roman" w:hAnsi="Times New Roman"/>
          <w:sz w:val="28"/>
          <w:szCs w:val="28"/>
        </w:rPr>
        <w:t>2.3.</w:t>
      </w:r>
      <w:r w:rsidR="00D25115" w:rsidRPr="00196E19">
        <w:rPr>
          <w:rFonts w:ascii="Times New Roman" w:hAnsi="Times New Roman"/>
          <w:sz w:val="28"/>
          <w:szCs w:val="28"/>
        </w:rPr>
        <w:t>1</w:t>
      </w:r>
      <w:r w:rsidRPr="00196E19">
        <w:rPr>
          <w:rFonts w:ascii="Times New Roman" w:hAnsi="Times New Roman"/>
          <w:sz w:val="28"/>
          <w:szCs w:val="28"/>
        </w:rPr>
        <w:t>.</w:t>
      </w:r>
      <w:r w:rsidRPr="00196E19">
        <w:t xml:space="preserve"> </w:t>
      </w:r>
      <w:r w:rsidRPr="00196E19">
        <w:rPr>
          <w:rFonts w:ascii="Times New Roman" w:hAnsi="Times New Roman"/>
          <w:sz w:val="28"/>
          <w:szCs w:val="28"/>
        </w:rPr>
        <w:t>Электронн</w:t>
      </w:r>
      <w:r w:rsidR="00D67187" w:rsidRPr="00196E19">
        <w:rPr>
          <w:rFonts w:ascii="Times New Roman" w:hAnsi="Times New Roman"/>
          <w:sz w:val="28"/>
          <w:szCs w:val="28"/>
        </w:rPr>
        <w:t>ую</w:t>
      </w:r>
      <w:r w:rsidRPr="00196E19">
        <w:rPr>
          <w:rFonts w:ascii="Times New Roman" w:hAnsi="Times New Roman"/>
          <w:sz w:val="28"/>
          <w:szCs w:val="28"/>
        </w:rPr>
        <w:t xml:space="preserve"> копи</w:t>
      </w:r>
      <w:r w:rsidR="00D67187" w:rsidRPr="00196E19">
        <w:rPr>
          <w:rFonts w:ascii="Times New Roman" w:hAnsi="Times New Roman"/>
          <w:sz w:val="28"/>
          <w:szCs w:val="28"/>
        </w:rPr>
        <w:t>ю</w:t>
      </w:r>
      <w:r w:rsidR="00E6182B" w:rsidRPr="00196E19">
        <w:rPr>
          <w:rFonts w:ascii="Times New Roman" w:hAnsi="Times New Roman"/>
          <w:sz w:val="28"/>
          <w:szCs w:val="28"/>
        </w:rPr>
        <w:t xml:space="preserve"> (документы на бумажном носителе, преобразованные в электронную форму путём сканирования) заявления </w:t>
      </w:r>
      <w:r w:rsidRPr="00196E19">
        <w:rPr>
          <w:rFonts w:ascii="Times New Roman" w:hAnsi="Times New Roman"/>
          <w:sz w:val="28"/>
          <w:szCs w:val="28"/>
        </w:rPr>
        <w:t>на предоставление субсидии по форме согласно приложению № 1 к настоящему</w:t>
      </w:r>
      <w:r w:rsidRPr="007E6A04">
        <w:rPr>
          <w:rFonts w:ascii="Times New Roman" w:hAnsi="Times New Roman"/>
          <w:sz w:val="28"/>
          <w:szCs w:val="28"/>
        </w:rPr>
        <w:t xml:space="preserve"> Порядку;</w:t>
      </w:r>
    </w:p>
    <w:p w14:paraId="6E284800" w14:textId="7E180AAE" w:rsidR="00E31B0C" w:rsidRPr="007E6A04" w:rsidRDefault="00E31B0C" w:rsidP="00414A35">
      <w:pPr>
        <w:pStyle w:val="ConsPlusNormal"/>
        <w:ind w:firstLine="540"/>
        <w:jc w:val="both"/>
        <w:rPr>
          <w:rFonts w:ascii="Times New Roman" w:hAnsi="Times New Roman"/>
          <w:sz w:val="28"/>
          <w:szCs w:val="28"/>
        </w:rPr>
      </w:pPr>
      <w:r w:rsidRPr="007E6A04">
        <w:rPr>
          <w:rFonts w:ascii="Times New Roman" w:hAnsi="Times New Roman"/>
          <w:sz w:val="28"/>
          <w:szCs w:val="28"/>
        </w:rPr>
        <w:t>2.3.</w:t>
      </w:r>
      <w:r w:rsidR="009A0617">
        <w:rPr>
          <w:rFonts w:ascii="Times New Roman" w:hAnsi="Times New Roman"/>
          <w:sz w:val="28"/>
          <w:szCs w:val="28"/>
        </w:rPr>
        <w:t>2</w:t>
      </w:r>
      <w:r w:rsidRPr="007E6A04">
        <w:rPr>
          <w:rFonts w:ascii="Times New Roman" w:hAnsi="Times New Roman"/>
          <w:sz w:val="28"/>
          <w:szCs w:val="28"/>
        </w:rPr>
        <w:t>.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299793F8" w14:textId="51792855" w:rsidR="00954212" w:rsidRDefault="002F753E" w:rsidP="00A93C38">
      <w:pPr>
        <w:pStyle w:val="ConsPlusNormal"/>
        <w:ind w:firstLine="540"/>
        <w:jc w:val="both"/>
        <w:rPr>
          <w:rFonts w:ascii="Times New Roman" w:hAnsi="Times New Roman"/>
          <w:sz w:val="28"/>
          <w:szCs w:val="28"/>
        </w:rPr>
      </w:pPr>
      <w:r w:rsidRPr="007E6A04">
        <w:rPr>
          <w:rFonts w:ascii="Times New Roman" w:hAnsi="Times New Roman"/>
          <w:sz w:val="28"/>
          <w:szCs w:val="28"/>
        </w:rPr>
        <w:t>2.</w:t>
      </w:r>
      <w:r w:rsidR="00BC1731" w:rsidRPr="007E6A04">
        <w:rPr>
          <w:rFonts w:ascii="Times New Roman" w:hAnsi="Times New Roman"/>
          <w:sz w:val="28"/>
          <w:szCs w:val="28"/>
        </w:rPr>
        <w:t>3</w:t>
      </w:r>
      <w:r w:rsidRPr="007E6A04">
        <w:rPr>
          <w:rFonts w:ascii="Times New Roman" w:hAnsi="Times New Roman"/>
          <w:sz w:val="28"/>
          <w:szCs w:val="28"/>
        </w:rPr>
        <w:t>.</w:t>
      </w:r>
      <w:r w:rsidR="009A0617">
        <w:rPr>
          <w:rFonts w:ascii="Times New Roman" w:hAnsi="Times New Roman"/>
          <w:sz w:val="28"/>
          <w:szCs w:val="28"/>
        </w:rPr>
        <w:t>3</w:t>
      </w:r>
      <w:r w:rsidRPr="007E6A04">
        <w:rPr>
          <w:rFonts w:ascii="Times New Roman" w:hAnsi="Times New Roman"/>
          <w:sz w:val="28"/>
          <w:szCs w:val="28"/>
        </w:rPr>
        <w:t>.</w:t>
      </w:r>
      <w:r w:rsidR="0052691E">
        <w:rPr>
          <w:rFonts w:ascii="Times New Roman" w:hAnsi="Times New Roman"/>
          <w:sz w:val="28"/>
          <w:szCs w:val="28"/>
        </w:rPr>
        <w:t xml:space="preserve"> </w:t>
      </w:r>
      <w:r w:rsidR="002F4E6E" w:rsidRPr="007E6A04">
        <w:rPr>
          <w:rFonts w:ascii="Times New Roman" w:hAnsi="Times New Roman"/>
          <w:sz w:val="28"/>
          <w:szCs w:val="28"/>
        </w:rPr>
        <w:t>Электронные копии первичных учетных документов, подтверждающих объем затрат, фактически произведенных в году предоставления субсидии, подлежащих возмещению за счет субсидии</w:t>
      </w:r>
      <w:r w:rsidR="00A65C7B">
        <w:rPr>
          <w:rFonts w:ascii="Times New Roman" w:hAnsi="Times New Roman"/>
          <w:sz w:val="28"/>
          <w:szCs w:val="28"/>
        </w:rPr>
        <w:t>,</w:t>
      </w:r>
      <w:r w:rsidR="002F4E6E">
        <w:rPr>
          <w:rFonts w:ascii="Times New Roman" w:hAnsi="Times New Roman"/>
          <w:sz w:val="28"/>
          <w:szCs w:val="28"/>
        </w:rPr>
        <w:t xml:space="preserve"> включа</w:t>
      </w:r>
      <w:r w:rsidR="004E0CA6">
        <w:rPr>
          <w:rFonts w:ascii="Times New Roman" w:hAnsi="Times New Roman"/>
          <w:sz w:val="28"/>
          <w:szCs w:val="28"/>
        </w:rPr>
        <w:t>ющие</w:t>
      </w:r>
      <w:r w:rsidR="002F4E6E">
        <w:rPr>
          <w:rFonts w:ascii="Times New Roman" w:hAnsi="Times New Roman"/>
          <w:sz w:val="28"/>
          <w:szCs w:val="28"/>
        </w:rPr>
        <w:t>: д</w:t>
      </w:r>
      <w:r w:rsidR="00BC1731" w:rsidRPr="007E6A04">
        <w:rPr>
          <w:rFonts w:ascii="Times New Roman" w:hAnsi="Times New Roman"/>
          <w:sz w:val="28"/>
          <w:szCs w:val="28"/>
        </w:rPr>
        <w:t xml:space="preserve">оговоры на выполнение работ, </w:t>
      </w:r>
      <w:bookmarkStart w:id="3" w:name="_Hlk199321801"/>
      <w:r w:rsidR="00BC1731" w:rsidRPr="007E6A04">
        <w:rPr>
          <w:rFonts w:ascii="Times New Roman" w:hAnsi="Times New Roman"/>
          <w:sz w:val="28"/>
          <w:szCs w:val="28"/>
        </w:rPr>
        <w:t>оказание услуг</w:t>
      </w:r>
      <w:bookmarkEnd w:id="3"/>
      <w:r w:rsidR="00BC1731" w:rsidRPr="007E6A04">
        <w:rPr>
          <w:rFonts w:ascii="Times New Roman" w:hAnsi="Times New Roman"/>
          <w:sz w:val="28"/>
          <w:szCs w:val="28"/>
        </w:rPr>
        <w:t xml:space="preserve">, </w:t>
      </w:r>
      <w:r w:rsidR="004623C2" w:rsidRPr="007E6A04">
        <w:rPr>
          <w:rFonts w:ascii="Times New Roman" w:hAnsi="Times New Roman"/>
          <w:sz w:val="28"/>
          <w:szCs w:val="28"/>
        </w:rPr>
        <w:t xml:space="preserve">поставку товаров, </w:t>
      </w:r>
      <w:r w:rsidR="00087D7B">
        <w:rPr>
          <w:rFonts w:ascii="Times New Roman" w:hAnsi="Times New Roman"/>
          <w:sz w:val="28"/>
          <w:szCs w:val="28"/>
        </w:rPr>
        <w:t>связанные с организацией и проведением мероприятия</w:t>
      </w:r>
      <w:r w:rsidR="00087D7B" w:rsidRPr="007E6A04">
        <w:rPr>
          <w:rFonts w:ascii="Times New Roman" w:hAnsi="Times New Roman"/>
          <w:sz w:val="28"/>
          <w:szCs w:val="28"/>
        </w:rPr>
        <w:t>,</w:t>
      </w:r>
      <w:r w:rsidR="00087D7B">
        <w:rPr>
          <w:rFonts w:ascii="Times New Roman" w:hAnsi="Times New Roman"/>
          <w:sz w:val="28"/>
          <w:szCs w:val="28"/>
        </w:rPr>
        <w:t xml:space="preserve"> </w:t>
      </w:r>
      <w:r w:rsidR="004623C2" w:rsidRPr="007E6A04">
        <w:rPr>
          <w:rFonts w:ascii="Times New Roman" w:hAnsi="Times New Roman"/>
          <w:sz w:val="28"/>
          <w:szCs w:val="28"/>
        </w:rPr>
        <w:t>акты о приемке выполненных работ, оказанных услуг, товарные накладные или универсальный передаточный документ</w:t>
      </w:r>
      <w:r w:rsidR="00087D7B">
        <w:rPr>
          <w:rFonts w:ascii="Times New Roman" w:hAnsi="Times New Roman"/>
          <w:sz w:val="28"/>
          <w:szCs w:val="28"/>
        </w:rPr>
        <w:t xml:space="preserve">, </w:t>
      </w:r>
    </w:p>
    <w:p w14:paraId="5F8CAEBF" w14:textId="77777777" w:rsidR="00954212" w:rsidRDefault="00B15E79" w:rsidP="00954212">
      <w:pPr>
        <w:pStyle w:val="ConsPlusNormal"/>
        <w:ind w:firstLine="540"/>
        <w:jc w:val="both"/>
        <w:rPr>
          <w:rFonts w:ascii="Times New Roman" w:hAnsi="Times New Roman"/>
          <w:sz w:val="28"/>
          <w:szCs w:val="28"/>
        </w:rPr>
      </w:pPr>
      <w:r>
        <w:rPr>
          <w:rFonts w:ascii="Times New Roman" w:hAnsi="Times New Roman"/>
          <w:sz w:val="28"/>
          <w:szCs w:val="28"/>
        </w:rPr>
        <w:t xml:space="preserve">Приказ на командировку сотрудников </w:t>
      </w:r>
      <w:r w:rsidR="00923D12">
        <w:rPr>
          <w:rFonts w:ascii="Times New Roman" w:hAnsi="Times New Roman"/>
          <w:sz w:val="28"/>
          <w:szCs w:val="28"/>
        </w:rPr>
        <w:t>компании,</w:t>
      </w:r>
      <w:r>
        <w:rPr>
          <w:rFonts w:ascii="Times New Roman" w:hAnsi="Times New Roman"/>
          <w:sz w:val="28"/>
          <w:szCs w:val="28"/>
        </w:rPr>
        <w:t xml:space="preserve"> </w:t>
      </w:r>
      <w:r w:rsidR="003B7BCB" w:rsidRPr="00167DFF">
        <w:rPr>
          <w:rFonts w:ascii="Times New Roman" w:hAnsi="Times New Roman"/>
          <w:sz w:val="28"/>
          <w:szCs w:val="28"/>
        </w:rPr>
        <w:t>необходимых для организации и проведения мероприятий</w:t>
      </w:r>
      <w:r w:rsidR="003B7BCB">
        <w:rPr>
          <w:rFonts w:ascii="Times New Roman" w:hAnsi="Times New Roman"/>
          <w:sz w:val="28"/>
          <w:szCs w:val="28"/>
        </w:rPr>
        <w:t xml:space="preserve"> </w:t>
      </w:r>
      <w:r>
        <w:rPr>
          <w:rFonts w:ascii="Times New Roman" w:hAnsi="Times New Roman"/>
          <w:sz w:val="28"/>
          <w:szCs w:val="28"/>
        </w:rPr>
        <w:t>(с указанием объема средств</w:t>
      </w:r>
      <w:r w:rsidR="00157B03">
        <w:rPr>
          <w:rFonts w:ascii="Times New Roman" w:hAnsi="Times New Roman"/>
          <w:sz w:val="28"/>
          <w:szCs w:val="28"/>
        </w:rPr>
        <w:t>, затраченного на командировку</w:t>
      </w:r>
      <w:r>
        <w:rPr>
          <w:rFonts w:ascii="Times New Roman" w:hAnsi="Times New Roman"/>
          <w:sz w:val="28"/>
          <w:szCs w:val="28"/>
        </w:rPr>
        <w:t>)</w:t>
      </w:r>
      <w:r w:rsidR="00716568">
        <w:rPr>
          <w:rFonts w:ascii="Times New Roman" w:hAnsi="Times New Roman"/>
          <w:sz w:val="28"/>
          <w:szCs w:val="28"/>
        </w:rPr>
        <w:t>.</w:t>
      </w:r>
      <w:bookmarkStart w:id="4" w:name="_Hlk199409596"/>
    </w:p>
    <w:p w14:paraId="57EB14E4" w14:textId="2E035668" w:rsidR="00BC1731" w:rsidRPr="007E6A04" w:rsidRDefault="00716568" w:rsidP="00954212">
      <w:pPr>
        <w:pStyle w:val="ConsPlusNormal"/>
        <w:ind w:firstLine="540"/>
        <w:jc w:val="both"/>
        <w:rPr>
          <w:rFonts w:ascii="Times New Roman" w:hAnsi="Times New Roman"/>
          <w:sz w:val="28"/>
          <w:szCs w:val="28"/>
        </w:rPr>
      </w:pPr>
      <w:r>
        <w:rPr>
          <w:rFonts w:ascii="Times New Roman" w:hAnsi="Times New Roman"/>
          <w:sz w:val="28"/>
          <w:szCs w:val="28"/>
        </w:rPr>
        <w:t xml:space="preserve"> П</w:t>
      </w:r>
      <w:r w:rsidR="00764AA6" w:rsidRPr="00716B1B">
        <w:rPr>
          <w:rFonts w:ascii="Times New Roman" w:hAnsi="Times New Roman"/>
          <w:sz w:val="28"/>
          <w:szCs w:val="28"/>
        </w:rPr>
        <w:t xml:space="preserve">латежные документы, подтверждающие факт оплаты </w:t>
      </w:r>
      <w:bookmarkEnd w:id="4"/>
      <w:r w:rsidR="00764AA6">
        <w:rPr>
          <w:rFonts w:ascii="Times New Roman" w:hAnsi="Times New Roman"/>
          <w:sz w:val="28"/>
          <w:szCs w:val="28"/>
        </w:rPr>
        <w:t xml:space="preserve">товаров, работ, услуг, </w:t>
      </w:r>
      <w:r>
        <w:rPr>
          <w:rFonts w:ascii="Times New Roman" w:hAnsi="Times New Roman"/>
          <w:sz w:val="28"/>
          <w:szCs w:val="28"/>
        </w:rPr>
        <w:t xml:space="preserve">необходимо прикладывать </w:t>
      </w:r>
      <w:r w:rsidR="00764AA6">
        <w:rPr>
          <w:rFonts w:ascii="Times New Roman" w:hAnsi="Times New Roman"/>
          <w:sz w:val="28"/>
          <w:szCs w:val="28"/>
        </w:rPr>
        <w:t>ко всем договорам, которые прилагаются к заявке</w:t>
      </w:r>
      <w:r w:rsidR="00954212">
        <w:rPr>
          <w:rFonts w:ascii="Times New Roman" w:hAnsi="Times New Roman"/>
          <w:sz w:val="28"/>
          <w:szCs w:val="28"/>
        </w:rPr>
        <w:t>.</w:t>
      </w:r>
    </w:p>
    <w:p w14:paraId="115E5B8E" w14:textId="5DBB2564" w:rsidR="0078374F" w:rsidRPr="007E6A04" w:rsidRDefault="006200EC" w:rsidP="00A219C0">
      <w:pPr>
        <w:pStyle w:val="ConsPlusNormal"/>
        <w:ind w:firstLine="540"/>
        <w:jc w:val="both"/>
        <w:rPr>
          <w:rFonts w:ascii="Times New Roman" w:hAnsi="Times New Roman"/>
          <w:sz w:val="28"/>
          <w:szCs w:val="28"/>
        </w:rPr>
      </w:pPr>
      <w:r w:rsidRPr="007E6A04">
        <w:rPr>
          <w:rFonts w:ascii="Times New Roman" w:hAnsi="Times New Roman"/>
          <w:sz w:val="28"/>
          <w:szCs w:val="28"/>
        </w:rPr>
        <w:t>2.3.</w:t>
      </w:r>
      <w:r w:rsidR="009A0617">
        <w:rPr>
          <w:rFonts w:ascii="Times New Roman" w:hAnsi="Times New Roman"/>
          <w:sz w:val="28"/>
          <w:szCs w:val="28"/>
        </w:rPr>
        <w:t>4</w:t>
      </w:r>
      <w:r w:rsidRPr="007E6A04">
        <w:rPr>
          <w:rFonts w:ascii="Times New Roman" w:hAnsi="Times New Roman"/>
          <w:sz w:val="28"/>
          <w:szCs w:val="28"/>
        </w:rPr>
        <w:t xml:space="preserve">. </w:t>
      </w:r>
      <w:r w:rsidR="008E5DD7">
        <w:rPr>
          <w:rFonts w:ascii="Times New Roman" w:hAnsi="Times New Roman"/>
          <w:sz w:val="28"/>
          <w:szCs w:val="28"/>
        </w:rPr>
        <w:t>С</w:t>
      </w:r>
      <w:r w:rsidR="0078374F" w:rsidRPr="007E6A04">
        <w:rPr>
          <w:rFonts w:ascii="Times New Roman" w:hAnsi="Times New Roman"/>
          <w:sz w:val="28"/>
          <w:szCs w:val="28"/>
        </w:rPr>
        <w:t>правк</w:t>
      </w:r>
      <w:r w:rsidR="008E5DD7">
        <w:rPr>
          <w:rFonts w:ascii="Times New Roman" w:hAnsi="Times New Roman"/>
          <w:sz w:val="28"/>
          <w:szCs w:val="28"/>
        </w:rPr>
        <w:t>у</w:t>
      </w:r>
      <w:r w:rsidR="0078374F" w:rsidRPr="007E6A04">
        <w:rPr>
          <w:rFonts w:ascii="Times New Roman" w:hAnsi="Times New Roman"/>
          <w:sz w:val="28"/>
          <w:szCs w:val="28"/>
        </w:rPr>
        <w:t>-расчет</w:t>
      </w:r>
      <w:r w:rsidR="00A00637">
        <w:rPr>
          <w:rFonts w:ascii="Times New Roman" w:hAnsi="Times New Roman"/>
          <w:sz w:val="28"/>
          <w:szCs w:val="28"/>
        </w:rPr>
        <w:t xml:space="preserve"> в произвольной форме</w:t>
      </w:r>
      <w:r w:rsidR="0078374F" w:rsidRPr="007E6A04">
        <w:rPr>
          <w:rFonts w:ascii="Times New Roman" w:hAnsi="Times New Roman"/>
          <w:sz w:val="28"/>
          <w:szCs w:val="28"/>
        </w:rPr>
        <w:t xml:space="preserve"> на получение субсидии с указанием суммы, </w:t>
      </w:r>
      <w:r w:rsidR="0085392C" w:rsidRPr="007E6A04">
        <w:rPr>
          <w:rFonts w:ascii="Times New Roman" w:hAnsi="Times New Roman"/>
          <w:sz w:val="28"/>
          <w:szCs w:val="28"/>
        </w:rPr>
        <w:t>планируемой к</w:t>
      </w:r>
      <w:r w:rsidR="0078374F" w:rsidRPr="007E6A04">
        <w:rPr>
          <w:rFonts w:ascii="Times New Roman" w:hAnsi="Times New Roman"/>
          <w:sz w:val="28"/>
          <w:szCs w:val="28"/>
        </w:rPr>
        <w:t xml:space="preserve"> возмещению из бюджета Пензенской области</w:t>
      </w:r>
      <w:r w:rsidR="004A0919">
        <w:rPr>
          <w:rFonts w:ascii="Times New Roman" w:hAnsi="Times New Roman"/>
          <w:sz w:val="28"/>
          <w:szCs w:val="28"/>
        </w:rPr>
        <w:t>;</w:t>
      </w:r>
    </w:p>
    <w:p w14:paraId="1C64025A" w14:textId="31A93325" w:rsidR="00A219C0" w:rsidRPr="007E6A04" w:rsidRDefault="0078374F" w:rsidP="00A219C0">
      <w:pPr>
        <w:pStyle w:val="ConsPlusNormal"/>
        <w:ind w:firstLine="540"/>
        <w:jc w:val="both"/>
        <w:rPr>
          <w:rFonts w:ascii="Times New Roman" w:hAnsi="Times New Roman"/>
          <w:sz w:val="28"/>
          <w:szCs w:val="28"/>
        </w:rPr>
      </w:pPr>
      <w:r w:rsidRPr="007E6A04">
        <w:rPr>
          <w:rFonts w:ascii="Times New Roman" w:hAnsi="Times New Roman"/>
          <w:sz w:val="28"/>
          <w:szCs w:val="28"/>
        </w:rPr>
        <w:t>2.3.</w:t>
      </w:r>
      <w:r w:rsidR="009A0617">
        <w:rPr>
          <w:rFonts w:ascii="Times New Roman" w:hAnsi="Times New Roman"/>
          <w:sz w:val="28"/>
          <w:szCs w:val="28"/>
        </w:rPr>
        <w:t>5</w:t>
      </w:r>
      <w:r w:rsidRPr="007E6A04">
        <w:rPr>
          <w:rFonts w:ascii="Times New Roman" w:hAnsi="Times New Roman"/>
          <w:sz w:val="28"/>
          <w:szCs w:val="28"/>
        </w:rPr>
        <w:t xml:space="preserve">. </w:t>
      </w:r>
      <w:r w:rsidR="007912A9" w:rsidRPr="007E6A04">
        <w:rPr>
          <w:rFonts w:ascii="Times New Roman" w:hAnsi="Times New Roman"/>
          <w:sz w:val="28"/>
          <w:szCs w:val="28"/>
        </w:rPr>
        <w:t>План выставочно-ярмарочных мероприятий</w:t>
      </w:r>
      <w:r w:rsidR="00D1157A" w:rsidRPr="007E6A04">
        <w:rPr>
          <w:rFonts w:ascii="Times New Roman" w:hAnsi="Times New Roman"/>
          <w:sz w:val="28"/>
          <w:szCs w:val="28"/>
        </w:rPr>
        <w:t>/программа</w:t>
      </w:r>
      <w:r w:rsidR="00A219C0" w:rsidRPr="007E6A04">
        <w:rPr>
          <w:rFonts w:ascii="Times New Roman" w:hAnsi="Times New Roman"/>
          <w:sz w:val="28"/>
          <w:szCs w:val="28"/>
        </w:rPr>
        <w:t xml:space="preserve"> </w:t>
      </w:r>
      <w:r w:rsidR="00D1157A" w:rsidRPr="007E6A04">
        <w:rPr>
          <w:rFonts w:ascii="Times New Roman" w:hAnsi="Times New Roman"/>
          <w:sz w:val="28"/>
          <w:szCs w:val="28"/>
        </w:rPr>
        <w:t xml:space="preserve">мероприятия </w:t>
      </w:r>
      <w:r w:rsidR="00D1157A" w:rsidRPr="007E6A04">
        <w:rPr>
          <w:rFonts w:ascii="Times New Roman" w:hAnsi="Times New Roman"/>
          <w:sz w:val="28"/>
          <w:szCs w:val="28"/>
        </w:rPr>
        <w:br/>
        <w:t>в сфере инновационной деятельности,</w:t>
      </w:r>
      <w:r w:rsidR="00031D51">
        <w:rPr>
          <w:rFonts w:ascii="Times New Roman" w:hAnsi="Times New Roman"/>
          <w:sz w:val="28"/>
          <w:szCs w:val="28"/>
        </w:rPr>
        <w:t xml:space="preserve"> </w:t>
      </w:r>
      <w:r w:rsidR="00DA71D9">
        <w:rPr>
          <w:rFonts w:ascii="Times New Roman" w:hAnsi="Times New Roman"/>
          <w:sz w:val="28"/>
          <w:szCs w:val="28"/>
        </w:rPr>
        <w:t>прошедшего в году</w:t>
      </w:r>
      <w:r w:rsidR="00D1157A" w:rsidRPr="007E6A04">
        <w:rPr>
          <w:rFonts w:ascii="Times New Roman" w:hAnsi="Times New Roman"/>
          <w:sz w:val="28"/>
          <w:szCs w:val="28"/>
        </w:rPr>
        <w:t xml:space="preserve">, в котором подается </w:t>
      </w:r>
      <w:r w:rsidR="00D1157A" w:rsidRPr="007E6A04">
        <w:rPr>
          <w:rFonts w:ascii="Times New Roman" w:hAnsi="Times New Roman"/>
          <w:sz w:val="28"/>
          <w:szCs w:val="28"/>
        </w:rPr>
        <w:lastRenderedPageBreak/>
        <w:t>заявка на получение субсидии,</w:t>
      </w:r>
      <w:r w:rsidR="00DA71D9">
        <w:rPr>
          <w:rFonts w:ascii="Times New Roman" w:hAnsi="Times New Roman"/>
          <w:sz w:val="28"/>
          <w:szCs w:val="28"/>
        </w:rPr>
        <w:t xml:space="preserve"> </w:t>
      </w:r>
      <w:r w:rsidR="00D1157A" w:rsidRPr="007E6A04">
        <w:rPr>
          <w:rFonts w:ascii="Times New Roman" w:hAnsi="Times New Roman"/>
          <w:sz w:val="28"/>
          <w:szCs w:val="28"/>
        </w:rPr>
        <w:t>в соответствии с целью, указанной в пункте 1.1 настоящего Порядка</w:t>
      </w:r>
      <w:r w:rsidR="004A0919">
        <w:rPr>
          <w:rFonts w:ascii="Times New Roman" w:hAnsi="Times New Roman"/>
          <w:sz w:val="28"/>
          <w:szCs w:val="28"/>
        </w:rPr>
        <w:t>.</w:t>
      </w:r>
      <w:r w:rsidR="00DA71D9">
        <w:rPr>
          <w:rFonts w:ascii="Times New Roman" w:hAnsi="Times New Roman"/>
          <w:sz w:val="28"/>
          <w:szCs w:val="28"/>
        </w:rPr>
        <w:t xml:space="preserve"> </w:t>
      </w:r>
    </w:p>
    <w:p w14:paraId="39262112" w14:textId="480441A0" w:rsidR="002F753E"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2.</w:t>
      </w:r>
      <w:r w:rsidR="00BC1731" w:rsidRPr="007E6A04">
        <w:rPr>
          <w:rFonts w:ascii="Times New Roman" w:hAnsi="Times New Roman"/>
          <w:sz w:val="28"/>
          <w:szCs w:val="28"/>
        </w:rPr>
        <w:t>4</w:t>
      </w:r>
      <w:r w:rsidRPr="007E6A04">
        <w:rPr>
          <w:rFonts w:ascii="Times New Roman" w:hAnsi="Times New Roman"/>
          <w:sz w:val="28"/>
          <w:szCs w:val="28"/>
        </w:rPr>
        <w:t>. Участник отбора вправе представить по собственной инициативе в системе «Электронный бюджет» в сроки, установленные в объявление об отборе, электронные копии следующих документов:</w:t>
      </w:r>
    </w:p>
    <w:p w14:paraId="06CF8E41" w14:textId="1F776B8A" w:rsidR="002F753E" w:rsidRPr="00E94081" w:rsidRDefault="002F753E" w:rsidP="009642FA">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а) </w:t>
      </w:r>
      <w:r w:rsidR="009642FA" w:rsidRPr="007E6A04">
        <w:rPr>
          <w:rFonts w:ascii="Times New Roman" w:hAnsi="Times New Roman"/>
          <w:sz w:val="28"/>
          <w:szCs w:val="28"/>
        </w:rPr>
        <w:t xml:space="preserve">выписки из Единого государственного реестра юридических лиц (для юридических лиц) по состоянию на </w:t>
      </w:r>
      <w:r w:rsidR="009642FA" w:rsidRPr="00E94081">
        <w:rPr>
          <w:rFonts w:ascii="Times New Roman" w:hAnsi="Times New Roman"/>
          <w:sz w:val="28"/>
          <w:szCs w:val="28"/>
        </w:rPr>
        <w:t xml:space="preserve">дату не ранее чем за </w:t>
      </w:r>
      <w:r w:rsidR="000A1DFC" w:rsidRPr="00E94081">
        <w:rPr>
          <w:rFonts w:ascii="Times New Roman" w:hAnsi="Times New Roman"/>
          <w:sz w:val="28"/>
          <w:szCs w:val="28"/>
        </w:rPr>
        <w:t>1</w:t>
      </w:r>
      <w:r w:rsidR="009642FA" w:rsidRPr="00E94081">
        <w:rPr>
          <w:rFonts w:ascii="Times New Roman" w:hAnsi="Times New Roman"/>
          <w:sz w:val="28"/>
          <w:szCs w:val="28"/>
        </w:rPr>
        <w:t>0 календарных дней до даты подачи заявки (включая дату подачи заявки);</w:t>
      </w:r>
    </w:p>
    <w:p w14:paraId="50B00F1F" w14:textId="6F62065F" w:rsidR="009642FA" w:rsidRPr="00551822" w:rsidRDefault="000A1DFC" w:rsidP="009642FA">
      <w:pPr>
        <w:pStyle w:val="ConsPlusNormal"/>
        <w:ind w:firstLine="540"/>
        <w:jc w:val="both"/>
        <w:rPr>
          <w:rFonts w:ascii="Times New Roman" w:hAnsi="Times New Roman"/>
          <w:sz w:val="28"/>
          <w:szCs w:val="28"/>
        </w:rPr>
      </w:pPr>
      <w:r w:rsidRPr="00E94081">
        <w:rPr>
          <w:rFonts w:ascii="Times New Roman" w:hAnsi="Times New Roman"/>
          <w:sz w:val="28"/>
          <w:szCs w:val="28"/>
        </w:rPr>
        <w:t>б</w:t>
      </w:r>
      <w:r w:rsidR="002F753E" w:rsidRPr="00E94081">
        <w:rPr>
          <w:rFonts w:ascii="Times New Roman" w:hAnsi="Times New Roman"/>
          <w:sz w:val="28"/>
          <w:szCs w:val="28"/>
        </w:rPr>
        <w:t xml:space="preserve">) </w:t>
      </w:r>
      <w:r w:rsidR="009642FA" w:rsidRPr="00E94081">
        <w:rPr>
          <w:rFonts w:ascii="Times New Roman" w:hAnsi="Times New Roman"/>
          <w:sz w:val="28"/>
          <w:szCs w:val="28"/>
        </w:rPr>
        <w:t>справки из налогового органа об отсутствии или непревышении размера, определенного пунктом 3 статьи 47 Налогового кодекса Российской Федерации,</w:t>
      </w:r>
      <w:r w:rsidR="009642FA" w:rsidRPr="00551822">
        <w:rPr>
          <w:rFonts w:ascii="Times New Roman" w:hAnsi="Times New Roman"/>
          <w:sz w:val="28"/>
          <w:szCs w:val="28"/>
        </w:rPr>
        <w:t xml:space="preserve">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ранее чем за </w:t>
      </w:r>
      <w:r w:rsidR="00592060" w:rsidRPr="00551822">
        <w:rPr>
          <w:rFonts w:ascii="Times New Roman" w:hAnsi="Times New Roman"/>
          <w:sz w:val="28"/>
          <w:szCs w:val="28"/>
        </w:rPr>
        <w:t>1</w:t>
      </w:r>
      <w:r w:rsidR="009642FA" w:rsidRPr="00551822">
        <w:rPr>
          <w:rFonts w:ascii="Times New Roman" w:hAnsi="Times New Roman"/>
          <w:sz w:val="28"/>
          <w:szCs w:val="28"/>
        </w:rPr>
        <w:t>0 календарных дней до даты подачи заявления на предоставление субсидии (включая дату подачи такого заявления);</w:t>
      </w:r>
    </w:p>
    <w:p w14:paraId="05CFD5AE" w14:textId="4A1D8E74" w:rsidR="009642FA" w:rsidRPr="00551822" w:rsidRDefault="000A1DFC" w:rsidP="0084400D">
      <w:pPr>
        <w:autoSpaceDE w:val="0"/>
        <w:autoSpaceDN w:val="0"/>
        <w:adjustRightInd w:val="0"/>
        <w:ind w:firstLine="540"/>
        <w:jc w:val="both"/>
        <w:rPr>
          <w:rFonts w:cs="Arial"/>
          <w:sz w:val="28"/>
          <w:szCs w:val="28"/>
        </w:rPr>
      </w:pPr>
      <w:r w:rsidRPr="00551822">
        <w:rPr>
          <w:rFonts w:cs="Arial"/>
          <w:sz w:val="28"/>
          <w:szCs w:val="28"/>
        </w:rPr>
        <w:t>в</w:t>
      </w:r>
      <w:r w:rsidR="009642FA" w:rsidRPr="00551822">
        <w:rPr>
          <w:rFonts w:cs="Arial"/>
          <w:sz w:val="28"/>
          <w:szCs w:val="28"/>
        </w:rPr>
        <w:t xml:space="preserve">)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w:t>
      </w:r>
      <w:r w:rsidR="00592060" w:rsidRPr="00551822">
        <w:rPr>
          <w:rFonts w:cs="Arial"/>
          <w:sz w:val="28"/>
          <w:szCs w:val="28"/>
        </w:rPr>
        <w:t>1</w:t>
      </w:r>
      <w:r w:rsidR="009642FA" w:rsidRPr="00551822">
        <w:rPr>
          <w:rFonts w:cs="Arial"/>
          <w:sz w:val="28"/>
          <w:szCs w:val="28"/>
        </w:rPr>
        <w:t>0 календарных дней до даты подачи заявки (включая дату подачи заявки)</w:t>
      </w:r>
      <w:r w:rsidR="00BB2F73" w:rsidRPr="00551822">
        <w:rPr>
          <w:rFonts w:cs="Arial"/>
          <w:sz w:val="28"/>
          <w:szCs w:val="28"/>
        </w:rPr>
        <w:t>.</w:t>
      </w:r>
    </w:p>
    <w:p w14:paraId="43C165C7" w14:textId="0CBF7117" w:rsidR="0042730B" w:rsidRPr="00551822" w:rsidRDefault="002F753E" w:rsidP="0042730B">
      <w:pPr>
        <w:autoSpaceDE w:val="0"/>
        <w:autoSpaceDN w:val="0"/>
        <w:adjustRightInd w:val="0"/>
        <w:ind w:firstLine="540"/>
        <w:jc w:val="both"/>
        <w:rPr>
          <w:rFonts w:eastAsia="Calibri"/>
          <w:sz w:val="28"/>
          <w:szCs w:val="28"/>
          <w:lang w:eastAsia="en-US"/>
        </w:rPr>
      </w:pPr>
      <w:r w:rsidRPr="00551822">
        <w:rPr>
          <w:sz w:val="28"/>
          <w:szCs w:val="28"/>
        </w:rPr>
        <w:t>2.</w:t>
      </w:r>
      <w:r w:rsidR="00BC1731" w:rsidRPr="00551822">
        <w:rPr>
          <w:sz w:val="28"/>
          <w:szCs w:val="28"/>
        </w:rPr>
        <w:t>5</w:t>
      </w:r>
      <w:r w:rsidRPr="00551822">
        <w:rPr>
          <w:sz w:val="28"/>
          <w:szCs w:val="28"/>
        </w:rPr>
        <w:t xml:space="preserve">. </w:t>
      </w:r>
      <w:r w:rsidR="005B6E86" w:rsidRPr="00551822">
        <w:rPr>
          <w:rFonts w:eastAsia="Calibri"/>
          <w:sz w:val="28"/>
          <w:szCs w:val="28"/>
          <w:lang w:eastAsia="en-US"/>
        </w:rPr>
        <w:t>За</w:t>
      </w:r>
      <w:r w:rsidR="006369F3" w:rsidRPr="00551822">
        <w:rPr>
          <w:rFonts w:eastAsia="Calibri"/>
          <w:sz w:val="28"/>
          <w:szCs w:val="28"/>
          <w:lang w:eastAsia="en-US"/>
        </w:rPr>
        <w:t>я</w:t>
      </w:r>
      <w:r w:rsidR="005B6E86" w:rsidRPr="00551822">
        <w:rPr>
          <w:rFonts w:eastAsia="Calibri"/>
          <w:sz w:val="28"/>
          <w:szCs w:val="28"/>
          <w:lang w:eastAsia="en-US"/>
        </w:rPr>
        <w:t xml:space="preserve">вку </w:t>
      </w:r>
      <w:r w:rsidR="0042730B" w:rsidRPr="00551822">
        <w:rPr>
          <w:rFonts w:eastAsia="Calibri"/>
          <w:sz w:val="28"/>
          <w:szCs w:val="28"/>
          <w:lang w:eastAsia="en-US"/>
        </w:rPr>
        <w:t>и документы участник отбора подписывает усиленной квалифицированной электронной подписью руководителя участника отбора или уполномоченного им лица.</w:t>
      </w:r>
    </w:p>
    <w:p w14:paraId="6D6A5DF4" w14:textId="77777777" w:rsidR="0042730B" w:rsidRPr="007E6A04" w:rsidRDefault="0042730B" w:rsidP="0042730B">
      <w:pPr>
        <w:widowControl/>
        <w:autoSpaceDE w:val="0"/>
        <w:autoSpaceDN w:val="0"/>
        <w:adjustRightInd w:val="0"/>
        <w:ind w:firstLine="540"/>
        <w:jc w:val="both"/>
        <w:rPr>
          <w:rFonts w:eastAsia="Calibri"/>
          <w:sz w:val="28"/>
          <w:szCs w:val="28"/>
          <w:lang w:eastAsia="en-US"/>
        </w:rPr>
      </w:pPr>
      <w:r w:rsidRPr="00551822">
        <w:rPr>
          <w:rFonts w:eastAsia="Calibri"/>
          <w:sz w:val="28"/>
          <w:szCs w:val="28"/>
          <w:lang w:eastAsia="en-US"/>
        </w:rPr>
        <w:t>Предоставленные документы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sidRPr="007E6A04">
        <w:rPr>
          <w:rFonts w:eastAsia="Calibri"/>
          <w:sz w:val="28"/>
          <w:szCs w:val="28"/>
          <w:lang w:eastAsia="en-US"/>
        </w:rPr>
        <w:t>.</w:t>
      </w:r>
    </w:p>
    <w:p w14:paraId="24A3519A" w14:textId="77777777" w:rsidR="0042730B" w:rsidRPr="007E6A04" w:rsidRDefault="0042730B" w:rsidP="0042730B">
      <w:pPr>
        <w:widowControl/>
        <w:autoSpaceDE w:val="0"/>
        <w:autoSpaceDN w:val="0"/>
        <w:adjustRightInd w:val="0"/>
        <w:ind w:firstLine="540"/>
        <w:jc w:val="both"/>
        <w:rPr>
          <w:rFonts w:eastAsia="Calibri"/>
          <w:sz w:val="28"/>
          <w:szCs w:val="28"/>
          <w:lang w:eastAsia="en-US"/>
        </w:rPr>
      </w:pPr>
      <w:r w:rsidRPr="007E6A04">
        <w:rPr>
          <w:rFonts w:eastAsia="Calibri"/>
          <w:sz w:val="28"/>
          <w:szCs w:val="28"/>
          <w:lang w:eastAsia="en-US"/>
        </w:rPr>
        <w:t>Ответственность за полноту и достоверность предоставленных информации и документов, а также за своевременность их представления несет участник отбора в соответствии с законодательством Российской Федерации.</w:t>
      </w:r>
    </w:p>
    <w:p w14:paraId="3744B5E3" w14:textId="77777777" w:rsidR="0042730B" w:rsidRPr="007E6A04" w:rsidRDefault="002F753E" w:rsidP="0042730B">
      <w:pPr>
        <w:autoSpaceDE w:val="0"/>
        <w:autoSpaceDN w:val="0"/>
        <w:adjustRightInd w:val="0"/>
        <w:ind w:firstLine="540"/>
        <w:jc w:val="both"/>
        <w:rPr>
          <w:rFonts w:eastAsia="Calibri"/>
          <w:sz w:val="28"/>
          <w:szCs w:val="28"/>
        </w:rPr>
      </w:pPr>
      <w:r w:rsidRPr="007E6A04">
        <w:rPr>
          <w:sz w:val="28"/>
          <w:szCs w:val="28"/>
        </w:rPr>
        <w:t>2.</w:t>
      </w:r>
      <w:r w:rsidR="00BC1731" w:rsidRPr="007E6A04">
        <w:rPr>
          <w:sz w:val="28"/>
          <w:szCs w:val="28"/>
        </w:rPr>
        <w:t>6</w:t>
      </w:r>
      <w:r w:rsidRPr="007E6A04">
        <w:rPr>
          <w:sz w:val="28"/>
          <w:szCs w:val="28"/>
        </w:rPr>
        <w:t xml:space="preserve">. </w:t>
      </w:r>
      <w:r w:rsidR="0042730B" w:rsidRPr="007E6A04">
        <w:rPr>
          <w:rFonts w:eastAsia="Calibri"/>
          <w:sz w:val="28"/>
          <w:szCs w:val="28"/>
        </w:rPr>
        <w:t>Участник отбора вправе отозвать и (или) изменить направленную ранее заявку и прилагаемые к ней документы в любое время до даты окончания приема заявок, указанной в объявлении о проведении отбора, посредством системы «Электронный бюджет».</w:t>
      </w:r>
    </w:p>
    <w:p w14:paraId="620287B3" w14:textId="77777777" w:rsidR="0042730B" w:rsidRPr="007E6A04" w:rsidRDefault="0042730B" w:rsidP="0042730B">
      <w:pPr>
        <w:autoSpaceDE w:val="0"/>
        <w:autoSpaceDN w:val="0"/>
        <w:adjustRightInd w:val="0"/>
        <w:ind w:firstLine="540"/>
        <w:jc w:val="both"/>
        <w:rPr>
          <w:rFonts w:eastAsia="Calibri"/>
          <w:sz w:val="28"/>
          <w:szCs w:val="28"/>
        </w:rPr>
      </w:pPr>
      <w:r w:rsidRPr="007E6A04">
        <w:rPr>
          <w:rFonts w:eastAsia="Calibri"/>
          <w:sz w:val="28"/>
          <w:szCs w:val="28"/>
        </w:rPr>
        <w:t>Отзыв заявки не препятствует повторной подаче заявки для участия в отборе, но не позднее даты и времени, предусмотренных в объявлении о проведении отбора.</w:t>
      </w:r>
    </w:p>
    <w:p w14:paraId="161CCDC0" w14:textId="34D50EC5" w:rsidR="0042730B" w:rsidRDefault="0042730B" w:rsidP="0042730B">
      <w:pPr>
        <w:autoSpaceDE w:val="0"/>
        <w:autoSpaceDN w:val="0"/>
        <w:adjustRightInd w:val="0"/>
        <w:ind w:firstLine="540"/>
        <w:jc w:val="both"/>
        <w:rPr>
          <w:rFonts w:eastAsia="Calibri"/>
          <w:sz w:val="28"/>
          <w:szCs w:val="28"/>
        </w:rPr>
      </w:pPr>
      <w:r w:rsidRPr="007E6A04">
        <w:rPr>
          <w:rFonts w:eastAsia="Calibri"/>
          <w:sz w:val="28"/>
          <w:szCs w:val="28"/>
        </w:rPr>
        <w:t xml:space="preserve">Для изменения направленных ранее заявки и прилагаемых к ней документов участник отбора отзывает их в порядке, определенном настоящим пунктом, и представляет измененную заявку и прилагаемые к ней документы с </w:t>
      </w:r>
      <w:r w:rsidRPr="007E6A04">
        <w:rPr>
          <w:rFonts w:eastAsia="Calibri"/>
          <w:sz w:val="28"/>
          <w:szCs w:val="28"/>
        </w:rPr>
        <w:lastRenderedPageBreak/>
        <w:t>использованием системы «Электронный бюджет» в соответствии с пунктом 2</w:t>
      </w:r>
      <w:r w:rsidRPr="007E6A04">
        <w:rPr>
          <w:rFonts w:eastAsia="Calibri"/>
          <w:color w:val="0000FF"/>
          <w:sz w:val="28"/>
          <w:szCs w:val="28"/>
        </w:rPr>
        <w:t>.</w:t>
      </w:r>
      <w:r w:rsidR="00514465" w:rsidRPr="007E6A04">
        <w:rPr>
          <w:rFonts w:eastAsia="Calibri"/>
          <w:sz w:val="28"/>
          <w:szCs w:val="28"/>
        </w:rPr>
        <w:t xml:space="preserve">5 </w:t>
      </w:r>
      <w:r w:rsidRPr="007E6A04">
        <w:rPr>
          <w:rFonts w:eastAsia="Calibri"/>
          <w:sz w:val="28"/>
          <w:szCs w:val="28"/>
        </w:rPr>
        <w:t>настоящего Порядка. В указанном случае заявка и прилагаемые к ней документы считаются вновь поданными.</w:t>
      </w:r>
    </w:p>
    <w:p w14:paraId="66B1641B" w14:textId="634D7475" w:rsidR="004C0612" w:rsidRPr="007E6A04" w:rsidRDefault="006F7BA2" w:rsidP="0042730B">
      <w:pPr>
        <w:autoSpaceDE w:val="0"/>
        <w:autoSpaceDN w:val="0"/>
        <w:adjustRightInd w:val="0"/>
        <w:ind w:firstLine="540"/>
        <w:jc w:val="both"/>
        <w:rPr>
          <w:rFonts w:eastAsia="Calibri"/>
          <w:sz w:val="28"/>
          <w:szCs w:val="28"/>
        </w:rPr>
      </w:pPr>
      <w:r>
        <w:rPr>
          <w:rFonts w:eastAsia="Calibri"/>
          <w:sz w:val="28"/>
          <w:szCs w:val="28"/>
        </w:rPr>
        <w:t xml:space="preserve">2.7. </w:t>
      </w:r>
      <w:r w:rsidR="004C0612" w:rsidRPr="004C0612">
        <w:rPr>
          <w:rFonts w:eastAsia="Calibri"/>
          <w:sz w:val="28"/>
          <w:szCs w:val="28"/>
        </w:rPr>
        <w:t>Возврат заявок Министерством участнику отбора, в том числе на доработку не предусматривается настоящим Порядком.</w:t>
      </w:r>
    </w:p>
    <w:p w14:paraId="55726244" w14:textId="2C87F418" w:rsidR="00D03A2B" w:rsidRPr="007E6A04" w:rsidRDefault="00D03A2B" w:rsidP="00E13F6F">
      <w:pPr>
        <w:pStyle w:val="ConsPlusNormal"/>
        <w:ind w:firstLine="540"/>
        <w:jc w:val="both"/>
        <w:rPr>
          <w:rFonts w:ascii="Times New Roman" w:hAnsi="Times New Roman"/>
          <w:sz w:val="28"/>
          <w:szCs w:val="28"/>
        </w:rPr>
      </w:pPr>
      <w:r w:rsidRPr="007E6A04">
        <w:rPr>
          <w:rFonts w:ascii="Times New Roman" w:hAnsi="Times New Roman"/>
          <w:sz w:val="28"/>
          <w:szCs w:val="28"/>
        </w:rPr>
        <w:t>2.</w:t>
      </w:r>
      <w:r w:rsidR="006F7BA2">
        <w:rPr>
          <w:rFonts w:ascii="Times New Roman" w:hAnsi="Times New Roman"/>
          <w:sz w:val="28"/>
          <w:szCs w:val="28"/>
        </w:rPr>
        <w:t>8</w:t>
      </w:r>
      <w:r w:rsidRPr="007E6A04">
        <w:rPr>
          <w:rFonts w:ascii="Times New Roman" w:hAnsi="Times New Roman"/>
          <w:sz w:val="28"/>
          <w:szCs w:val="28"/>
        </w:rPr>
        <w:t xml:space="preserve">. Объем предоставляемой субсидии определяется </w:t>
      </w:r>
      <w:r w:rsidR="00E13F6F">
        <w:rPr>
          <w:rFonts w:ascii="Times New Roman" w:hAnsi="Times New Roman"/>
          <w:sz w:val="28"/>
          <w:szCs w:val="28"/>
        </w:rPr>
        <w:t xml:space="preserve">Министерством </w:t>
      </w:r>
      <w:r w:rsidRPr="007E6A04">
        <w:rPr>
          <w:rFonts w:ascii="Times New Roman" w:hAnsi="Times New Roman"/>
          <w:sz w:val="28"/>
          <w:szCs w:val="28"/>
        </w:rPr>
        <w:t xml:space="preserve">в размере, равном объему фактически произведенных затрат, подтвержденных первичными учетными документами, в пределах лимита бюджетных ассигнований, предусмотренного </w:t>
      </w:r>
      <w:r w:rsidR="007C77F2">
        <w:rPr>
          <w:rFonts w:ascii="Times New Roman" w:hAnsi="Times New Roman"/>
          <w:sz w:val="28"/>
          <w:szCs w:val="28"/>
        </w:rPr>
        <w:t>в</w:t>
      </w:r>
      <w:r w:rsidRPr="007E6A04">
        <w:rPr>
          <w:rFonts w:ascii="Times New Roman" w:hAnsi="Times New Roman"/>
          <w:sz w:val="28"/>
          <w:szCs w:val="28"/>
        </w:rPr>
        <w:t xml:space="preserve"> бюджете Пензенской области</w:t>
      </w:r>
      <w:r w:rsidR="007C77F2">
        <w:rPr>
          <w:rFonts w:ascii="Times New Roman" w:hAnsi="Times New Roman"/>
          <w:sz w:val="28"/>
          <w:szCs w:val="28"/>
        </w:rPr>
        <w:t xml:space="preserve"> (сводной бюджетной росписи)</w:t>
      </w:r>
      <w:r w:rsidRPr="007E6A04">
        <w:rPr>
          <w:rFonts w:ascii="Times New Roman" w:hAnsi="Times New Roman"/>
          <w:sz w:val="28"/>
          <w:szCs w:val="28"/>
        </w:rPr>
        <w:t xml:space="preserve"> на соответствующий финансовый год и плановый период на выплату субсидии.</w:t>
      </w:r>
    </w:p>
    <w:p w14:paraId="6F646D44" w14:textId="1A6E7F6B" w:rsidR="001208CA" w:rsidRDefault="002F753E" w:rsidP="001208CA">
      <w:pPr>
        <w:pStyle w:val="ConsPlusNormal"/>
        <w:ind w:firstLine="540"/>
        <w:jc w:val="both"/>
        <w:rPr>
          <w:rFonts w:ascii="Times New Roman" w:hAnsi="Times New Roman"/>
          <w:sz w:val="28"/>
          <w:szCs w:val="28"/>
        </w:rPr>
      </w:pPr>
      <w:r w:rsidRPr="003E2BAE">
        <w:rPr>
          <w:rFonts w:ascii="Times New Roman" w:hAnsi="Times New Roman"/>
          <w:sz w:val="28"/>
          <w:szCs w:val="28"/>
        </w:rPr>
        <w:t>2.</w:t>
      </w:r>
      <w:r w:rsidR="006F7BA2">
        <w:rPr>
          <w:rFonts w:ascii="Times New Roman" w:hAnsi="Times New Roman"/>
          <w:sz w:val="28"/>
          <w:szCs w:val="28"/>
        </w:rPr>
        <w:t>9</w:t>
      </w:r>
      <w:r w:rsidRPr="003E2BAE">
        <w:rPr>
          <w:rFonts w:ascii="Times New Roman" w:hAnsi="Times New Roman"/>
          <w:sz w:val="28"/>
          <w:szCs w:val="28"/>
        </w:rPr>
        <w:t xml:space="preserve">. Результатом предоставления субсидии является количество </w:t>
      </w:r>
      <w:r w:rsidR="001208CA" w:rsidRPr="003E2BAE">
        <w:rPr>
          <w:rFonts w:ascii="Times New Roman" w:hAnsi="Times New Roman"/>
          <w:sz w:val="28"/>
          <w:szCs w:val="28"/>
        </w:rPr>
        <w:t>организованных выставок, форумов, конференций, семинаров, конвентов, школ, круглых столов в сфере инновационной деятельности.</w:t>
      </w:r>
    </w:p>
    <w:p w14:paraId="69FE5042" w14:textId="77777777" w:rsidR="001208CA" w:rsidRDefault="001208CA" w:rsidP="001208CA">
      <w:pPr>
        <w:pStyle w:val="ConsPlusNormal"/>
        <w:ind w:firstLine="540"/>
        <w:jc w:val="both"/>
        <w:rPr>
          <w:rFonts w:ascii="Times New Roman" w:hAnsi="Times New Roman"/>
          <w:sz w:val="28"/>
          <w:szCs w:val="28"/>
        </w:rPr>
      </w:pPr>
    </w:p>
    <w:p w14:paraId="3758143A" w14:textId="5C59E737" w:rsidR="002F753E" w:rsidRPr="006827AF" w:rsidRDefault="002F753E" w:rsidP="001208CA">
      <w:pPr>
        <w:pStyle w:val="ConsPlusNormal"/>
        <w:ind w:firstLine="540"/>
        <w:jc w:val="center"/>
        <w:rPr>
          <w:rFonts w:ascii="Times New Roman" w:hAnsi="Times New Roman" w:cs="Times New Roman"/>
          <w:b/>
          <w:bCs/>
          <w:sz w:val="28"/>
          <w:szCs w:val="28"/>
        </w:rPr>
      </w:pPr>
      <w:r w:rsidRPr="006827AF">
        <w:rPr>
          <w:rFonts w:ascii="Times New Roman" w:hAnsi="Times New Roman" w:cs="Times New Roman"/>
          <w:b/>
          <w:bCs/>
          <w:sz w:val="28"/>
          <w:szCs w:val="28"/>
        </w:rPr>
        <w:t>3. Порядок проведения отбора</w:t>
      </w:r>
    </w:p>
    <w:p w14:paraId="490CC4A5" w14:textId="77777777" w:rsidR="002F753E" w:rsidRPr="007E6A04" w:rsidRDefault="002F753E" w:rsidP="001208CA">
      <w:pPr>
        <w:pStyle w:val="ConsPlusTitle"/>
        <w:outlineLvl w:val="0"/>
        <w:rPr>
          <w:rFonts w:ascii="Times New Roman" w:hAnsi="Times New Roman" w:cs="Times New Roman"/>
          <w:sz w:val="28"/>
          <w:szCs w:val="28"/>
        </w:rPr>
      </w:pPr>
    </w:p>
    <w:p w14:paraId="09E0C40A" w14:textId="4D9CE585" w:rsidR="002F753E"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3.1. Отбор объявляется в соответствии с приказом </w:t>
      </w:r>
      <w:r w:rsidR="00E13F6F">
        <w:rPr>
          <w:rFonts w:ascii="Times New Roman" w:hAnsi="Times New Roman"/>
          <w:sz w:val="28"/>
          <w:szCs w:val="28"/>
        </w:rPr>
        <w:t>Министерства</w:t>
      </w:r>
      <w:r w:rsidRPr="007E6A04">
        <w:rPr>
          <w:rFonts w:ascii="Times New Roman" w:hAnsi="Times New Roman"/>
          <w:sz w:val="28"/>
          <w:szCs w:val="28"/>
        </w:rPr>
        <w:t>.</w:t>
      </w:r>
    </w:p>
    <w:p w14:paraId="56D13B9B" w14:textId="437D8025" w:rsidR="00B11E98"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3.2. </w:t>
      </w:r>
      <w:r w:rsidR="00B11E98" w:rsidRPr="007E6A04">
        <w:rPr>
          <w:rFonts w:ascii="Times New Roman" w:hAnsi="Times New Roman"/>
          <w:sz w:val="28"/>
          <w:szCs w:val="28"/>
        </w:rPr>
        <w:t xml:space="preserve">В срок не позднее двух рабочих дней до дня начала приема заявок </w:t>
      </w:r>
      <w:r w:rsidR="00494104">
        <w:rPr>
          <w:rFonts w:ascii="Times New Roman" w:hAnsi="Times New Roman"/>
          <w:sz w:val="28"/>
          <w:szCs w:val="28"/>
        </w:rPr>
        <w:t>Министерство</w:t>
      </w:r>
      <w:r w:rsidR="00B11E98" w:rsidRPr="007E6A04">
        <w:rPr>
          <w:rFonts w:ascii="Times New Roman" w:hAnsi="Times New Roman"/>
          <w:sz w:val="28"/>
          <w:szCs w:val="28"/>
        </w:rPr>
        <w:t xml:space="preserve"> обеспечивает размещение объявления о проведении отбора (далее – объявление о проведении отбора) на едином портале, на официальном сайте </w:t>
      </w:r>
      <w:r w:rsidR="00E13F6F">
        <w:rPr>
          <w:rFonts w:ascii="Times New Roman" w:hAnsi="Times New Roman"/>
          <w:sz w:val="28"/>
          <w:szCs w:val="28"/>
        </w:rPr>
        <w:t>Министерства</w:t>
      </w:r>
      <w:r w:rsidR="00B11E98" w:rsidRPr="007E6A04">
        <w:rPr>
          <w:rFonts w:ascii="Times New Roman" w:hAnsi="Times New Roman"/>
          <w:sz w:val="28"/>
          <w:szCs w:val="28"/>
        </w:rPr>
        <w:t xml:space="preserve"> в информационно-телекоммуникационной сети «Интернет» (</w:t>
      </w:r>
      <w:hyperlink r:id="rId11" w:history="1">
        <w:r w:rsidR="009B6DF7" w:rsidRPr="006C3CAA">
          <w:rPr>
            <w:rStyle w:val="ac"/>
            <w:rFonts w:ascii="Times New Roman" w:hAnsi="Times New Roman"/>
            <w:sz w:val="28"/>
            <w:szCs w:val="28"/>
          </w:rPr>
          <w:t>http://merp.pnzreg.ru/</w:t>
        </w:r>
      </w:hyperlink>
      <w:r w:rsidR="00B11E98" w:rsidRPr="006827AF">
        <w:rPr>
          <w:rFonts w:ascii="Times New Roman" w:hAnsi="Times New Roman"/>
          <w:sz w:val="28"/>
          <w:szCs w:val="28"/>
        </w:rPr>
        <w:t>)</w:t>
      </w:r>
      <w:r w:rsidR="009B6DF7">
        <w:rPr>
          <w:rFonts w:ascii="Times New Roman" w:hAnsi="Times New Roman"/>
          <w:sz w:val="28"/>
          <w:szCs w:val="28"/>
        </w:rPr>
        <w:t xml:space="preserve"> с указанием</w:t>
      </w:r>
      <w:r w:rsidR="00B11E98" w:rsidRPr="006827AF">
        <w:rPr>
          <w:rFonts w:ascii="Times New Roman" w:hAnsi="Times New Roman"/>
          <w:sz w:val="28"/>
          <w:szCs w:val="28"/>
        </w:rPr>
        <w:t>:</w:t>
      </w:r>
    </w:p>
    <w:p w14:paraId="38868E43" w14:textId="4369FD0A" w:rsidR="002D7994"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3.2.1. </w:t>
      </w:r>
      <w:r w:rsidR="00AF4C3D">
        <w:rPr>
          <w:rFonts w:ascii="Times New Roman" w:hAnsi="Times New Roman"/>
          <w:sz w:val="28"/>
          <w:szCs w:val="28"/>
        </w:rPr>
        <w:t>и</w:t>
      </w:r>
      <w:r w:rsidRPr="007E6A04">
        <w:rPr>
          <w:rFonts w:ascii="Times New Roman" w:hAnsi="Times New Roman"/>
          <w:sz w:val="28"/>
          <w:szCs w:val="28"/>
        </w:rPr>
        <w:t>нформации об осуществлении отбора посредством запроса предложений (заявок);</w:t>
      </w:r>
    </w:p>
    <w:p w14:paraId="7747625E" w14:textId="02E4DE1D"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3.2.2.</w:t>
      </w:r>
      <w:r w:rsidR="002F753E" w:rsidRPr="007E6A04">
        <w:rPr>
          <w:rFonts w:ascii="Times New Roman" w:hAnsi="Times New Roman"/>
          <w:sz w:val="28"/>
          <w:szCs w:val="28"/>
        </w:rPr>
        <w:t xml:space="preserve"> </w:t>
      </w:r>
      <w:r w:rsidR="00AF4C3D">
        <w:rPr>
          <w:rFonts w:ascii="Times New Roman" w:hAnsi="Times New Roman"/>
          <w:sz w:val="28"/>
          <w:szCs w:val="28"/>
        </w:rPr>
        <w:t>с</w:t>
      </w:r>
      <w:r w:rsidR="002F753E" w:rsidRPr="007E6A04">
        <w:rPr>
          <w:rFonts w:ascii="Times New Roman" w:hAnsi="Times New Roman"/>
          <w:sz w:val="28"/>
          <w:szCs w:val="28"/>
        </w:rPr>
        <w:t>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0895B85F" w14:textId="582EA84C"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3.2.3.</w:t>
      </w:r>
      <w:r w:rsidR="002F753E" w:rsidRPr="007E6A04">
        <w:rPr>
          <w:rFonts w:ascii="Times New Roman" w:hAnsi="Times New Roman"/>
          <w:sz w:val="28"/>
          <w:szCs w:val="28"/>
        </w:rPr>
        <w:t xml:space="preserve"> </w:t>
      </w:r>
      <w:r w:rsidR="00AF4C3D">
        <w:rPr>
          <w:rFonts w:ascii="Times New Roman" w:hAnsi="Times New Roman"/>
          <w:sz w:val="28"/>
          <w:szCs w:val="28"/>
        </w:rPr>
        <w:t>д</w:t>
      </w:r>
      <w:r w:rsidR="002F753E" w:rsidRPr="007E6A04">
        <w:rPr>
          <w:rFonts w:ascii="Times New Roman" w:hAnsi="Times New Roman"/>
          <w:sz w:val="28"/>
          <w:szCs w:val="28"/>
        </w:rPr>
        <w:t xml:space="preserve">аты начала подачи и окончания приема заявок участников отбора, при этом дата окончания приема заявок не может быть ранее </w:t>
      </w:r>
      <w:r w:rsidR="009A39E0">
        <w:rPr>
          <w:rFonts w:ascii="Times New Roman" w:hAnsi="Times New Roman"/>
          <w:sz w:val="28"/>
          <w:szCs w:val="28"/>
        </w:rPr>
        <w:t>5</w:t>
      </w:r>
      <w:r w:rsidR="002F753E" w:rsidRPr="007E6A04">
        <w:rPr>
          <w:rFonts w:ascii="Times New Roman" w:hAnsi="Times New Roman"/>
          <w:sz w:val="28"/>
          <w:szCs w:val="28"/>
        </w:rPr>
        <w:t>-го календарного дня, следующего за днем размещения объявления о проведении отбора;</w:t>
      </w:r>
    </w:p>
    <w:p w14:paraId="72CED087" w14:textId="13E33019"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3.2.4.</w:t>
      </w:r>
      <w:r w:rsidR="002F753E" w:rsidRPr="007E6A04">
        <w:rPr>
          <w:rFonts w:ascii="Times New Roman" w:hAnsi="Times New Roman"/>
          <w:sz w:val="28"/>
          <w:szCs w:val="28"/>
        </w:rPr>
        <w:t xml:space="preserve"> </w:t>
      </w:r>
      <w:r w:rsidR="00AF4C3D">
        <w:rPr>
          <w:rFonts w:ascii="Times New Roman" w:hAnsi="Times New Roman"/>
          <w:sz w:val="28"/>
          <w:szCs w:val="28"/>
        </w:rPr>
        <w:t>н</w:t>
      </w:r>
      <w:r w:rsidR="002F753E" w:rsidRPr="007E6A04">
        <w:rPr>
          <w:rFonts w:ascii="Times New Roman" w:hAnsi="Times New Roman"/>
          <w:sz w:val="28"/>
          <w:szCs w:val="28"/>
        </w:rPr>
        <w:t xml:space="preserve">аименования, места нахождения, почтового адреса, адреса электронной почты </w:t>
      </w:r>
      <w:r w:rsidR="005C6369">
        <w:rPr>
          <w:rFonts w:ascii="Times New Roman" w:hAnsi="Times New Roman"/>
          <w:sz w:val="28"/>
          <w:szCs w:val="28"/>
        </w:rPr>
        <w:t>Министерства</w:t>
      </w:r>
      <w:r w:rsidR="002F753E" w:rsidRPr="007E6A04">
        <w:rPr>
          <w:rFonts w:ascii="Times New Roman" w:hAnsi="Times New Roman"/>
          <w:sz w:val="28"/>
          <w:szCs w:val="28"/>
        </w:rPr>
        <w:t>;</w:t>
      </w:r>
    </w:p>
    <w:p w14:paraId="0322B7D8" w14:textId="3465D702"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3.2.5.</w:t>
      </w:r>
      <w:r w:rsidR="002F753E" w:rsidRPr="007E6A04">
        <w:rPr>
          <w:rFonts w:ascii="Times New Roman" w:hAnsi="Times New Roman"/>
          <w:sz w:val="28"/>
          <w:szCs w:val="28"/>
        </w:rPr>
        <w:t xml:space="preserve">  </w:t>
      </w:r>
      <w:r w:rsidR="004F2D63">
        <w:rPr>
          <w:rFonts w:ascii="Times New Roman" w:hAnsi="Times New Roman"/>
          <w:sz w:val="28"/>
          <w:szCs w:val="28"/>
        </w:rPr>
        <w:t>достигнутого</w:t>
      </w:r>
      <w:r w:rsidR="00B11E98" w:rsidRPr="007E6A04">
        <w:rPr>
          <w:rFonts w:ascii="Times New Roman" w:hAnsi="Times New Roman"/>
          <w:sz w:val="28"/>
          <w:szCs w:val="28"/>
        </w:rPr>
        <w:t xml:space="preserve"> результата предоставления субсидии, в соответствии с пунктом 2.9 настоящего Порядка;</w:t>
      </w:r>
    </w:p>
    <w:p w14:paraId="65F3830D" w14:textId="687CB715"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3.2.6.</w:t>
      </w:r>
      <w:r w:rsidR="002F753E" w:rsidRPr="007E6A04">
        <w:rPr>
          <w:rFonts w:ascii="Times New Roman" w:hAnsi="Times New Roman"/>
          <w:sz w:val="28"/>
          <w:szCs w:val="28"/>
        </w:rPr>
        <w:t xml:space="preserve"> </w:t>
      </w:r>
      <w:r w:rsidR="00AF4C3D">
        <w:rPr>
          <w:rFonts w:ascii="Times New Roman" w:hAnsi="Times New Roman"/>
          <w:sz w:val="28"/>
          <w:szCs w:val="28"/>
        </w:rPr>
        <w:t>д</w:t>
      </w:r>
      <w:r w:rsidR="002F753E" w:rsidRPr="007E6A04">
        <w:rPr>
          <w:rFonts w:ascii="Times New Roman" w:hAnsi="Times New Roman"/>
          <w:sz w:val="28"/>
          <w:szCs w:val="28"/>
        </w:rPr>
        <w:t>оменного имени и (или) указателей страниц государственной информационной системы в сети «Интернет», посредством которой обеспечивается проведение отбора;</w:t>
      </w:r>
    </w:p>
    <w:p w14:paraId="097ADC8B" w14:textId="7947574D" w:rsidR="00B11E98" w:rsidRPr="00E94081"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3.2.7.</w:t>
      </w:r>
      <w:r w:rsidR="002F753E" w:rsidRPr="007E6A04">
        <w:rPr>
          <w:rFonts w:ascii="Times New Roman" w:hAnsi="Times New Roman"/>
          <w:sz w:val="28"/>
          <w:szCs w:val="28"/>
        </w:rPr>
        <w:t xml:space="preserve"> </w:t>
      </w:r>
      <w:r w:rsidR="00B11E98" w:rsidRPr="007E6A04">
        <w:rPr>
          <w:rFonts w:ascii="Times New Roman" w:hAnsi="Times New Roman"/>
          <w:sz w:val="28"/>
          <w:szCs w:val="28"/>
        </w:rPr>
        <w:t xml:space="preserve"> </w:t>
      </w:r>
      <w:r w:rsidR="00AF4C3D">
        <w:rPr>
          <w:rFonts w:ascii="Times New Roman" w:hAnsi="Times New Roman"/>
          <w:sz w:val="28"/>
          <w:szCs w:val="28"/>
        </w:rPr>
        <w:t>т</w:t>
      </w:r>
      <w:r w:rsidR="00B11E98" w:rsidRPr="007E6A04">
        <w:rPr>
          <w:rFonts w:ascii="Times New Roman" w:hAnsi="Times New Roman"/>
          <w:sz w:val="28"/>
          <w:szCs w:val="28"/>
        </w:rPr>
        <w:t>ребований к участникам отбора в соответствии с пункт</w:t>
      </w:r>
      <w:r w:rsidR="00921593" w:rsidRPr="007E6A04">
        <w:rPr>
          <w:rFonts w:ascii="Times New Roman" w:hAnsi="Times New Roman"/>
          <w:sz w:val="28"/>
          <w:szCs w:val="28"/>
        </w:rPr>
        <w:t>ом</w:t>
      </w:r>
      <w:r w:rsidR="00B11E98" w:rsidRPr="007E6A04">
        <w:rPr>
          <w:rFonts w:ascii="Times New Roman" w:hAnsi="Times New Roman"/>
          <w:sz w:val="28"/>
          <w:szCs w:val="28"/>
        </w:rPr>
        <w:t xml:space="preserve"> </w:t>
      </w:r>
      <w:r w:rsidR="00950163">
        <w:rPr>
          <w:rFonts w:ascii="Times New Roman" w:hAnsi="Times New Roman"/>
          <w:sz w:val="28"/>
          <w:szCs w:val="28"/>
        </w:rPr>
        <w:br/>
      </w:r>
      <w:r w:rsidR="00B11E98" w:rsidRPr="007E6A04">
        <w:rPr>
          <w:rFonts w:ascii="Times New Roman" w:hAnsi="Times New Roman"/>
          <w:sz w:val="28"/>
          <w:szCs w:val="28"/>
        </w:rPr>
        <w:t xml:space="preserve">2.2 настоящего Порядка и к перечню документов, представляемых участниками </w:t>
      </w:r>
      <w:r w:rsidR="00B11E98" w:rsidRPr="00E94081">
        <w:rPr>
          <w:rFonts w:ascii="Times New Roman" w:hAnsi="Times New Roman"/>
          <w:sz w:val="28"/>
          <w:szCs w:val="28"/>
        </w:rPr>
        <w:t>отбора для подтверждения их соответствия указанным требованиям;</w:t>
      </w:r>
    </w:p>
    <w:p w14:paraId="375C5E51" w14:textId="46D56263" w:rsidR="002F753E" w:rsidRPr="007E6A04" w:rsidRDefault="002D7994" w:rsidP="0089483A">
      <w:pPr>
        <w:pStyle w:val="ConsPlusNormal"/>
        <w:ind w:firstLine="540"/>
        <w:rPr>
          <w:rFonts w:ascii="Times New Roman" w:hAnsi="Times New Roman"/>
          <w:sz w:val="28"/>
          <w:szCs w:val="28"/>
        </w:rPr>
      </w:pPr>
      <w:r w:rsidRPr="00E94081">
        <w:rPr>
          <w:rFonts w:ascii="Times New Roman" w:hAnsi="Times New Roman"/>
          <w:sz w:val="28"/>
          <w:szCs w:val="28"/>
        </w:rPr>
        <w:t>3.2.8.</w:t>
      </w:r>
      <w:r w:rsidR="00B11E98" w:rsidRPr="00E94081">
        <w:rPr>
          <w:rFonts w:ascii="Times New Roman" w:hAnsi="Times New Roman"/>
          <w:sz w:val="28"/>
          <w:szCs w:val="28"/>
        </w:rPr>
        <w:t xml:space="preserve"> </w:t>
      </w:r>
      <w:r w:rsidR="00AF4C3D" w:rsidRPr="00E94081">
        <w:rPr>
          <w:rFonts w:ascii="Times New Roman" w:hAnsi="Times New Roman"/>
          <w:sz w:val="28"/>
          <w:szCs w:val="28"/>
        </w:rPr>
        <w:t>к</w:t>
      </w:r>
      <w:r w:rsidR="00B11E98" w:rsidRPr="00E94081">
        <w:rPr>
          <w:rFonts w:ascii="Times New Roman" w:hAnsi="Times New Roman"/>
          <w:sz w:val="28"/>
          <w:szCs w:val="28"/>
        </w:rPr>
        <w:t>атегори</w:t>
      </w:r>
      <w:r w:rsidR="00EC5637" w:rsidRPr="00E94081">
        <w:rPr>
          <w:rFonts w:ascii="Times New Roman" w:hAnsi="Times New Roman"/>
          <w:sz w:val="28"/>
          <w:szCs w:val="28"/>
        </w:rPr>
        <w:t>и</w:t>
      </w:r>
      <w:r w:rsidR="00B11E98" w:rsidRPr="00E94081">
        <w:rPr>
          <w:rFonts w:ascii="Times New Roman" w:hAnsi="Times New Roman"/>
          <w:sz w:val="28"/>
          <w:szCs w:val="28"/>
        </w:rPr>
        <w:t xml:space="preserve"> </w:t>
      </w:r>
      <w:r w:rsidR="00B2527C" w:rsidRPr="00E94081">
        <w:rPr>
          <w:rFonts w:ascii="Times New Roman" w:hAnsi="Times New Roman"/>
          <w:sz w:val="28"/>
          <w:szCs w:val="28"/>
        </w:rPr>
        <w:t>и</w:t>
      </w:r>
      <w:r w:rsidR="006827AF" w:rsidRPr="00E94081">
        <w:rPr>
          <w:rFonts w:ascii="Times New Roman" w:hAnsi="Times New Roman"/>
          <w:sz w:val="28"/>
          <w:szCs w:val="28"/>
        </w:rPr>
        <w:t xml:space="preserve"> (или)</w:t>
      </w:r>
      <w:r w:rsidR="00B2527C" w:rsidRPr="00E94081">
        <w:rPr>
          <w:rFonts w:ascii="Times New Roman" w:hAnsi="Times New Roman"/>
          <w:sz w:val="28"/>
          <w:szCs w:val="28"/>
        </w:rPr>
        <w:t xml:space="preserve"> критериев отбора</w:t>
      </w:r>
      <w:r w:rsidR="00B11E98" w:rsidRPr="00E94081">
        <w:rPr>
          <w:rFonts w:ascii="Times New Roman" w:hAnsi="Times New Roman"/>
          <w:sz w:val="28"/>
          <w:szCs w:val="28"/>
        </w:rPr>
        <w:t>;</w:t>
      </w:r>
    </w:p>
    <w:p w14:paraId="6D9B29DB" w14:textId="22310BF9"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3.2.9.</w:t>
      </w:r>
      <w:r w:rsidR="002F753E" w:rsidRPr="007E6A04">
        <w:rPr>
          <w:rFonts w:ascii="Times New Roman" w:hAnsi="Times New Roman"/>
          <w:sz w:val="28"/>
          <w:szCs w:val="28"/>
        </w:rPr>
        <w:t xml:space="preserve"> </w:t>
      </w:r>
      <w:r w:rsidR="00AF4C3D">
        <w:rPr>
          <w:rFonts w:ascii="Times New Roman" w:hAnsi="Times New Roman"/>
          <w:sz w:val="28"/>
          <w:szCs w:val="28"/>
        </w:rPr>
        <w:t>п</w:t>
      </w:r>
      <w:r w:rsidR="002F753E" w:rsidRPr="007E6A04">
        <w:rPr>
          <w:rFonts w:ascii="Times New Roman" w:hAnsi="Times New Roman"/>
          <w:sz w:val="28"/>
          <w:szCs w:val="28"/>
        </w:rPr>
        <w:t>орядка подачи участниками отбора заявок и требований, предъявляемых к форме и содержанию заявок;</w:t>
      </w:r>
    </w:p>
    <w:p w14:paraId="74A1ADFE" w14:textId="2D1AA93A"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lastRenderedPageBreak/>
        <w:t>3.2.10.</w:t>
      </w:r>
      <w:r w:rsidR="002F753E" w:rsidRPr="007E6A04">
        <w:rPr>
          <w:rFonts w:ascii="Times New Roman" w:hAnsi="Times New Roman"/>
          <w:sz w:val="28"/>
          <w:szCs w:val="28"/>
        </w:rPr>
        <w:t xml:space="preserve"> </w:t>
      </w:r>
      <w:r w:rsidR="00AF4C3D">
        <w:rPr>
          <w:rFonts w:ascii="Times New Roman" w:hAnsi="Times New Roman"/>
          <w:sz w:val="28"/>
          <w:szCs w:val="28"/>
        </w:rPr>
        <w:t>п</w:t>
      </w:r>
      <w:r w:rsidR="002F753E" w:rsidRPr="007E6A04">
        <w:rPr>
          <w:rFonts w:ascii="Times New Roman" w:hAnsi="Times New Roman"/>
          <w:sz w:val="28"/>
          <w:szCs w:val="28"/>
        </w:rPr>
        <w:t>орядка отзыва заявок</w:t>
      </w:r>
      <w:r w:rsidR="0028429E" w:rsidRPr="0028429E">
        <w:rPr>
          <w:rFonts w:ascii="Times New Roman" w:hAnsi="Times New Roman"/>
          <w:sz w:val="28"/>
          <w:szCs w:val="28"/>
        </w:rPr>
        <w:t>, поряд</w:t>
      </w:r>
      <w:r w:rsidR="0028429E">
        <w:rPr>
          <w:rFonts w:ascii="Times New Roman" w:hAnsi="Times New Roman"/>
          <w:sz w:val="28"/>
          <w:szCs w:val="28"/>
        </w:rPr>
        <w:t>ка</w:t>
      </w:r>
      <w:r w:rsidR="0028429E" w:rsidRPr="0028429E">
        <w:rPr>
          <w:rFonts w:ascii="Times New Roman" w:hAnsi="Times New Roman"/>
          <w:sz w:val="28"/>
          <w:szCs w:val="28"/>
        </w:rPr>
        <w:t xml:space="preserve"> их возврата,</w:t>
      </w:r>
      <w:r w:rsidR="0028429E">
        <w:rPr>
          <w:rFonts w:ascii="Times New Roman" w:hAnsi="Times New Roman"/>
          <w:sz w:val="28"/>
          <w:szCs w:val="28"/>
        </w:rPr>
        <w:t xml:space="preserve"> в том числе на доработку</w:t>
      </w:r>
      <w:r w:rsidR="00551C35">
        <w:rPr>
          <w:rFonts w:ascii="Times New Roman" w:hAnsi="Times New Roman"/>
          <w:sz w:val="28"/>
          <w:szCs w:val="28"/>
        </w:rPr>
        <w:t>,</w:t>
      </w:r>
      <w:r w:rsidR="002F753E" w:rsidRPr="007E6A04">
        <w:rPr>
          <w:rFonts w:ascii="Times New Roman" w:hAnsi="Times New Roman"/>
          <w:sz w:val="28"/>
          <w:szCs w:val="28"/>
        </w:rPr>
        <w:t xml:space="preserve"> порядка внесения изменений в заявки;</w:t>
      </w:r>
    </w:p>
    <w:p w14:paraId="799CD7A4" w14:textId="5418B07B"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3.2.11.</w:t>
      </w:r>
      <w:r w:rsidR="002F753E" w:rsidRPr="007E6A04">
        <w:rPr>
          <w:rFonts w:ascii="Times New Roman" w:hAnsi="Times New Roman"/>
          <w:sz w:val="28"/>
          <w:szCs w:val="28"/>
        </w:rPr>
        <w:t xml:space="preserve"> </w:t>
      </w:r>
      <w:r w:rsidR="00AF4C3D">
        <w:rPr>
          <w:rFonts w:ascii="Times New Roman" w:hAnsi="Times New Roman"/>
          <w:sz w:val="28"/>
          <w:szCs w:val="28"/>
        </w:rPr>
        <w:t>п</w:t>
      </w:r>
      <w:r w:rsidRPr="007E6A04">
        <w:rPr>
          <w:rFonts w:ascii="Times New Roman" w:hAnsi="Times New Roman"/>
          <w:sz w:val="28"/>
          <w:szCs w:val="28"/>
        </w:rPr>
        <w:t xml:space="preserve">орядка и сроков рассмотрения заявок </w:t>
      </w:r>
      <w:r w:rsidR="005C6369">
        <w:rPr>
          <w:rFonts w:ascii="Times New Roman" w:hAnsi="Times New Roman"/>
          <w:sz w:val="28"/>
          <w:szCs w:val="28"/>
        </w:rPr>
        <w:t>Министерством</w:t>
      </w:r>
      <w:r w:rsidRPr="007E6A04">
        <w:rPr>
          <w:rFonts w:ascii="Times New Roman" w:hAnsi="Times New Roman"/>
          <w:sz w:val="28"/>
          <w:szCs w:val="28"/>
        </w:rPr>
        <w:t>;</w:t>
      </w:r>
    </w:p>
    <w:p w14:paraId="11099DDA" w14:textId="2B410133"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3.2.12.</w:t>
      </w:r>
      <w:r w:rsidR="002F753E" w:rsidRPr="007E6A04">
        <w:rPr>
          <w:rFonts w:ascii="Times New Roman" w:hAnsi="Times New Roman"/>
          <w:sz w:val="28"/>
          <w:szCs w:val="28"/>
        </w:rPr>
        <w:t xml:space="preserve"> </w:t>
      </w:r>
      <w:r w:rsidR="00AF4C3D">
        <w:rPr>
          <w:rFonts w:ascii="Times New Roman" w:hAnsi="Times New Roman"/>
          <w:sz w:val="28"/>
          <w:szCs w:val="28"/>
        </w:rPr>
        <w:t>п</w:t>
      </w:r>
      <w:r w:rsidR="002F753E" w:rsidRPr="007E6A04">
        <w:rPr>
          <w:rFonts w:ascii="Times New Roman" w:hAnsi="Times New Roman"/>
          <w:sz w:val="28"/>
          <w:szCs w:val="28"/>
        </w:rPr>
        <w:t>орядка отклонения заявок, а также информации об основаниях их отклонения;</w:t>
      </w:r>
    </w:p>
    <w:p w14:paraId="6591126E" w14:textId="2B4D21C2" w:rsidR="00E615A8" w:rsidRPr="007E6A04" w:rsidRDefault="00E615A8" w:rsidP="00E615A8">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3.2.13. </w:t>
      </w:r>
      <w:r w:rsidR="00AF4C3D">
        <w:rPr>
          <w:rFonts w:ascii="Times New Roman" w:hAnsi="Times New Roman"/>
          <w:sz w:val="28"/>
          <w:szCs w:val="28"/>
        </w:rPr>
        <w:t>п</w:t>
      </w:r>
      <w:r w:rsidRPr="007E6A04">
        <w:rPr>
          <w:rFonts w:ascii="Times New Roman" w:hAnsi="Times New Roman"/>
          <w:sz w:val="28"/>
          <w:szCs w:val="28"/>
        </w:rPr>
        <w:t>орядка и случаев отмены проведения отбора, случаев признания отбора несостоявшимся и случаев заключения Соглашения по итогам отбора;</w:t>
      </w:r>
    </w:p>
    <w:p w14:paraId="38F95DA2" w14:textId="5D124135" w:rsidR="002F753E" w:rsidRPr="00761A0F" w:rsidRDefault="002D7994" w:rsidP="008A307D">
      <w:pPr>
        <w:pStyle w:val="ConsPlusNormal"/>
        <w:ind w:firstLine="540"/>
        <w:jc w:val="both"/>
        <w:rPr>
          <w:rFonts w:ascii="Times New Roman" w:hAnsi="Times New Roman"/>
          <w:sz w:val="28"/>
          <w:szCs w:val="28"/>
        </w:rPr>
      </w:pPr>
      <w:r w:rsidRPr="007E6A04">
        <w:rPr>
          <w:rFonts w:ascii="Times New Roman" w:hAnsi="Times New Roman"/>
          <w:sz w:val="28"/>
          <w:szCs w:val="28"/>
        </w:rPr>
        <w:t>3.2.1</w:t>
      </w:r>
      <w:r w:rsidR="00E615A8" w:rsidRPr="007E6A04">
        <w:rPr>
          <w:rFonts w:ascii="Times New Roman" w:hAnsi="Times New Roman"/>
          <w:sz w:val="28"/>
          <w:szCs w:val="28"/>
        </w:rPr>
        <w:t>4</w:t>
      </w:r>
      <w:r w:rsidRPr="007E6A04">
        <w:rPr>
          <w:rFonts w:ascii="Times New Roman" w:hAnsi="Times New Roman"/>
          <w:sz w:val="28"/>
          <w:szCs w:val="28"/>
        </w:rPr>
        <w:t>.</w:t>
      </w:r>
      <w:r w:rsidR="002F753E" w:rsidRPr="007E6A04">
        <w:rPr>
          <w:rFonts w:ascii="Times New Roman" w:hAnsi="Times New Roman"/>
          <w:sz w:val="28"/>
          <w:szCs w:val="28"/>
        </w:rPr>
        <w:t xml:space="preserve"> </w:t>
      </w:r>
      <w:r w:rsidR="00AF4C3D">
        <w:rPr>
          <w:rFonts w:ascii="Times New Roman" w:hAnsi="Times New Roman"/>
          <w:sz w:val="28"/>
          <w:szCs w:val="28"/>
        </w:rPr>
        <w:t>о</w:t>
      </w:r>
      <w:r w:rsidR="00E941E0" w:rsidRPr="007E6A04">
        <w:rPr>
          <w:rFonts w:ascii="Times New Roman" w:hAnsi="Times New Roman"/>
          <w:sz w:val="28"/>
          <w:szCs w:val="28"/>
        </w:rPr>
        <w:t xml:space="preserve">бъемов распределяемой субсидии в рамках </w:t>
      </w:r>
      <w:r w:rsidR="00E941E0" w:rsidRPr="00761A0F">
        <w:rPr>
          <w:rFonts w:ascii="Times New Roman" w:hAnsi="Times New Roman"/>
          <w:sz w:val="28"/>
          <w:szCs w:val="28"/>
        </w:rPr>
        <w:t xml:space="preserve">отбора, </w:t>
      </w:r>
      <w:r w:rsidR="008A307D" w:rsidRPr="00761A0F">
        <w:rPr>
          <w:rFonts w:ascii="Times New Roman" w:hAnsi="Times New Roman"/>
          <w:sz w:val="28"/>
          <w:szCs w:val="28"/>
        </w:rPr>
        <w:t xml:space="preserve">размера </w:t>
      </w:r>
      <w:r w:rsidR="00E941E0" w:rsidRPr="00761A0F">
        <w:rPr>
          <w:rFonts w:ascii="Times New Roman" w:hAnsi="Times New Roman"/>
          <w:sz w:val="28"/>
          <w:szCs w:val="28"/>
        </w:rPr>
        <w:t>субсидии</w:t>
      </w:r>
      <w:r w:rsidR="008A307D" w:rsidRPr="00761A0F">
        <w:rPr>
          <w:rFonts w:ascii="Times New Roman" w:hAnsi="Times New Roman"/>
          <w:sz w:val="28"/>
          <w:szCs w:val="28"/>
        </w:rPr>
        <w:t>, предоставляемой получателю субсидии</w:t>
      </w:r>
      <w:r w:rsidR="00E941E0" w:rsidRPr="00761A0F">
        <w:rPr>
          <w:rFonts w:ascii="Times New Roman" w:hAnsi="Times New Roman"/>
          <w:sz w:val="28"/>
          <w:szCs w:val="28"/>
        </w:rPr>
        <w:t>, установленн</w:t>
      </w:r>
      <w:r w:rsidR="008A307D" w:rsidRPr="00761A0F">
        <w:rPr>
          <w:rFonts w:ascii="Times New Roman" w:hAnsi="Times New Roman"/>
          <w:sz w:val="28"/>
          <w:szCs w:val="28"/>
        </w:rPr>
        <w:t>ого</w:t>
      </w:r>
      <w:r w:rsidR="00E941E0" w:rsidRPr="00761A0F">
        <w:rPr>
          <w:rFonts w:ascii="Times New Roman" w:hAnsi="Times New Roman"/>
          <w:sz w:val="28"/>
          <w:szCs w:val="28"/>
        </w:rPr>
        <w:t xml:space="preserve"> настоящим Порядком, правил распределения субсидии по результатам отбора получателей субсидий;</w:t>
      </w:r>
    </w:p>
    <w:p w14:paraId="5189D47C" w14:textId="6F28EE7E" w:rsidR="002F753E" w:rsidRPr="007E6A04" w:rsidRDefault="002D7994" w:rsidP="002F753E">
      <w:pPr>
        <w:pStyle w:val="ConsPlusNormal"/>
        <w:ind w:firstLine="540"/>
        <w:jc w:val="both"/>
        <w:rPr>
          <w:rFonts w:ascii="Times New Roman" w:hAnsi="Times New Roman"/>
          <w:sz w:val="28"/>
          <w:szCs w:val="28"/>
        </w:rPr>
      </w:pPr>
      <w:r w:rsidRPr="00761A0F">
        <w:rPr>
          <w:rFonts w:ascii="Times New Roman" w:hAnsi="Times New Roman"/>
          <w:sz w:val="28"/>
          <w:szCs w:val="28"/>
        </w:rPr>
        <w:t>3.2.1</w:t>
      </w:r>
      <w:r w:rsidR="00E615A8" w:rsidRPr="00761A0F">
        <w:rPr>
          <w:rFonts w:ascii="Times New Roman" w:hAnsi="Times New Roman"/>
          <w:sz w:val="28"/>
          <w:szCs w:val="28"/>
        </w:rPr>
        <w:t>5</w:t>
      </w:r>
      <w:r w:rsidRPr="00761A0F">
        <w:rPr>
          <w:rFonts w:ascii="Times New Roman" w:hAnsi="Times New Roman"/>
          <w:sz w:val="28"/>
          <w:szCs w:val="28"/>
        </w:rPr>
        <w:t>.</w:t>
      </w:r>
      <w:r w:rsidR="002F753E" w:rsidRPr="00761A0F">
        <w:rPr>
          <w:rFonts w:ascii="Times New Roman" w:hAnsi="Times New Roman"/>
          <w:sz w:val="28"/>
          <w:szCs w:val="28"/>
        </w:rPr>
        <w:t xml:space="preserve"> </w:t>
      </w:r>
      <w:r w:rsidR="00AF4C3D" w:rsidRPr="00761A0F">
        <w:rPr>
          <w:rFonts w:ascii="Times New Roman" w:hAnsi="Times New Roman"/>
          <w:sz w:val="28"/>
          <w:szCs w:val="28"/>
        </w:rPr>
        <w:t>п</w:t>
      </w:r>
      <w:r w:rsidR="002F753E" w:rsidRPr="00761A0F">
        <w:rPr>
          <w:rFonts w:ascii="Times New Roman" w:hAnsi="Times New Roman"/>
          <w:sz w:val="28"/>
          <w:szCs w:val="28"/>
        </w:rPr>
        <w:t>орядка предоставления участник</w:t>
      </w:r>
      <w:r w:rsidRPr="00761A0F">
        <w:rPr>
          <w:rFonts w:ascii="Times New Roman" w:hAnsi="Times New Roman"/>
          <w:sz w:val="28"/>
          <w:szCs w:val="28"/>
        </w:rPr>
        <w:t>а</w:t>
      </w:r>
      <w:r w:rsidR="002F753E" w:rsidRPr="00761A0F">
        <w:rPr>
          <w:rFonts w:ascii="Times New Roman" w:hAnsi="Times New Roman"/>
          <w:sz w:val="28"/>
          <w:szCs w:val="28"/>
        </w:rPr>
        <w:t>м отбора разъяснений</w:t>
      </w:r>
      <w:r w:rsidR="002F753E" w:rsidRPr="007E6A04">
        <w:rPr>
          <w:rFonts w:ascii="Times New Roman" w:hAnsi="Times New Roman"/>
          <w:sz w:val="28"/>
          <w:szCs w:val="28"/>
        </w:rPr>
        <w:t xml:space="preserve"> положений объявления о проведении отбора, даты начала и окончания срока такого предоставления;</w:t>
      </w:r>
    </w:p>
    <w:p w14:paraId="2FA98193" w14:textId="40CF7189"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3.2.1</w:t>
      </w:r>
      <w:r w:rsidR="00E615A8" w:rsidRPr="007E6A04">
        <w:rPr>
          <w:rFonts w:ascii="Times New Roman" w:hAnsi="Times New Roman"/>
          <w:sz w:val="28"/>
          <w:szCs w:val="28"/>
        </w:rPr>
        <w:t>6</w:t>
      </w:r>
      <w:r w:rsidRPr="007E6A04">
        <w:rPr>
          <w:rFonts w:ascii="Times New Roman" w:hAnsi="Times New Roman"/>
          <w:sz w:val="28"/>
          <w:szCs w:val="28"/>
        </w:rPr>
        <w:t xml:space="preserve">. </w:t>
      </w:r>
      <w:r w:rsidR="00AF4C3D">
        <w:rPr>
          <w:rFonts w:ascii="Times New Roman" w:hAnsi="Times New Roman"/>
          <w:sz w:val="28"/>
          <w:szCs w:val="28"/>
        </w:rPr>
        <w:t>с</w:t>
      </w:r>
      <w:r w:rsidR="002F753E" w:rsidRPr="007E6A04">
        <w:rPr>
          <w:rFonts w:ascii="Times New Roman" w:hAnsi="Times New Roman"/>
          <w:sz w:val="28"/>
          <w:szCs w:val="28"/>
        </w:rPr>
        <w:t>рока, в течение которого победитель отбора должен подписать Соглашение о предоставлении субсидии (далее – Соглашение);</w:t>
      </w:r>
    </w:p>
    <w:p w14:paraId="14DCA6CB" w14:textId="41A6D77A"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3.2.1</w:t>
      </w:r>
      <w:r w:rsidR="00E615A8" w:rsidRPr="007E6A04">
        <w:rPr>
          <w:rFonts w:ascii="Times New Roman" w:hAnsi="Times New Roman"/>
          <w:sz w:val="28"/>
          <w:szCs w:val="28"/>
        </w:rPr>
        <w:t>7</w:t>
      </w:r>
      <w:r w:rsidRPr="007E6A04">
        <w:rPr>
          <w:rFonts w:ascii="Times New Roman" w:hAnsi="Times New Roman"/>
          <w:sz w:val="28"/>
          <w:szCs w:val="28"/>
        </w:rPr>
        <w:t xml:space="preserve">. </w:t>
      </w:r>
      <w:r w:rsidR="00AF4C3D">
        <w:rPr>
          <w:rFonts w:ascii="Times New Roman" w:hAnsi="Times New Roman"/>
          <w:sz w:val="28"/>
          <w:szCs w:val="28"/>
        </w:rPr>
        <w:t>у</w:t>
      </w:r>
      <w:r w:rsidR="002F753E" w:rsidRPr="007E6A04">
        <w:rPr>
          <w:rFonts w:ascii="Times New Roman" w:hAnsi="Times New Roman"/>
          <w:sz w:val="28"/>
          <w:szCs w:val="28"/>
        </w:rPr>
        <w:t>словий признания победителя отбора уклонившимся от заключения Соглашения;</w:t>
      </w:r>
    </w:p>
    <w:p w14:paraId="6FF76AAC" w14:textId="339E7CCC" w:rsidR="002F753E" w:rsidRPr="007E6A04" w:rsidRDefault="002D7994" w:rsidP="002F753E">
      <w:pPr>
        <w:pStyle w:val="ConsPlusNormal"/>
        <w:ind w:firstLine="540"/>
        <w:jc w:val="both"/>
        <w:rPr>
          <w:rFonts w:ascii="Times New Roman" w:hAnsi="Times New Roman"/>
          <w:sz w:val="28"/>
          <w:szCs w:val="28"/>
        </w:rPr>
      </w:pPr>
      <w:r w:rsidRPr="007E6A04">
        <w:rPr>
          <w:rFonts w:ascii="Times New Roman" w:hAnsi="Times New Roman"/>
          <w:sz w:val="28"/>
          <w:szCs w:val="28"/>
        </w:rPr>
        <w:t>3.2.1</w:t>
      </w:r>
      <w:r w:rsidR="00E615A8" w:rsidRPr="007E6A04">
        <w:rPr>
          <w:rFonts w:ascii="Times New Roman" w:hAnsi="Times New Roman"/>
          <w:sz w:val="28"/>
          <w:szCs w:val="28"/>
        </w:rPr>
        <w:t>8</w:t>
      </w:r>
      <w:r w:rsidRPr="007E6A04">
        <w:rPr>
          <w:rFonts w:ascii="Times New Roman" w:hAnsi="Times New Roman"/>
          <w:sz w:val="28"/>
          <w:szCs w:val="28"/>
        </w:rPr>
        <w:t>.</w:t>
      </w:r>
      <w:r w:rsidR="002F753E" w:rsidRPr="007E6A04">
        <w:rPr>
          <w:rFonts w:ascii="Times New Roman" w:hAnsi="Times New Roman"/>
          <w:sz w:val="28"/>
          <w:szCs w:val="28"/>
        </w:rPr>
        <w:t xml:space="preserve"> </w:t>
      </w:r>
      <w:r w:rsidR="00AF4C3D">
        <w:rPr>
          <w:rFonts w:ascii="Times New Roman" w:hAnsi="Times New Roman"/>
          <w:sz w:val="28"/>
          <w:szCs w:val="28"/>
        </w:rPr>
        <w:t>с</w:t>
      </w:r>
      <w:r w:rsidR="002F753E" w:rsidRPr="007E6A04">
        <w:rPr>
          <w:rFonts w:ascii="Times New Roman" w:hAnsi="Times New Roman"/>
          <w:sz w:val="28"/>
          <w:szCs w:val="28"/>
        </w:rPr>
        <w:t xml:space="preserve">роков размещения протокола подведения итогов отбора (документа об итогах проведения отбора) в системе «Электронный бюджет», а также на официальном сайте </w:t>
      </w:r>
      <w:r w:rsidR="005C6369">
        <w:rPr>
          <w:rFonts w:ascii="Times New Roman" w:hAnsi="Times New Roman"/>
          <w:sz w:val="28"/>
          <w:szCs w:val="28"/>
        </w:rPr>
        <w:t>Министерства</w:t>
      </w:r>
      <w:r w:rsidR="002F753E" w:rsidRPr="007E6A04">
        <w:rPr>
          <w:rFonts w:ascii="Times New Roman" w:hAnsi="Times New Roman"/>
          <w:sz w:val="28"/>
          <w:szCs w:val="28"/>
        </w:rPr>
        <w:t xml:space="preserve"> в информационно-телекоммуникационной сети «Интернет».</w:t>
      </w:r>
    </w:p>
    <w:p w14:paraId="01C439C8" w14:textId="03627BA3" w:rsidR="002F753E"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3.3. Взаимодействие </w:t>
      </w:r>
      <w:r w:rsidR="005C6369">
        <w:rPr>
          <w:rFonts w:ascii="Times New Roman" w:hAnsi="Times New Roman"/>
          <w:sz w:val="28"/>
          <w:szCs w:val="28"/>
        </w:rPr>
        <w:t>Министерства</w:t>
      </w:r>
      <w:r w:rsidRPr="007E6A04">
        <w:rPr>
          <w:rFonts w:ascii="Times New Roman" w:hAnsi="Times New Roman"/>
          <w:sz w:val="28"/>
          <w:szCs w:val="28"/>
        </w:rPr>
        <w:t xml:space="preserve">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FE95358" w14:textId="35CF180A" w:rsidR="002F753E"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Проверка участника обора на соответствие требованиям, определенным пунктом 2.2</w:t>
      </w:r>
      <w:r w:rsidR="00D555A8">
        <w:rPr>
          <w:rFonts w:ascii="Times New Roman" w:hAnsi="Times New Roman"/>
          <w:sz w:val="28"/>
          <w:szCs w:val="28"/>
        </w:rPr>
        <w:t xml:space="preserve"> </w:t>
      </w:r>
      <w:r w:rsidRPr="007E6A04">
        <w:rPr>
          <w:rFonts w:ascii="Times New Roman" w:hAnsi="Times New Roman"/>
          <w:sz w:val="28"/>
          <w:szCs w:val="28"/>
        </w:rPr>
        <w:t>настоящего Порядка, при наличии технической возможности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152F3ED3" w14:textId="77777777" w:rsidR="002F753E"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В случае отсутствия технической возможности автоматической проверки в системе «Электронный бюджет» соответствия участника отбора требованиям, определенным пунктом 2.2 настоящего Порядка, подтверждение осуществляется путем проставления в электронном виде отметок о соответствии участника отбора указанным требованиям посредством заполнения соответствующих экранных форм веб-интерфейса системы «Электронный бюджет».</w:t>
      </w:r>
    </w:p>
    <w:p w14:paraId="5089E5B0" w14:textId="1E5BF2FC" w:rsidR="002F753E"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3.4.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w:t>
      </w:r>
      <w:r w:rsidR="005C6369">
        <w:rPr>
          <w:rFonts w:ascii="Times New Roman" w:hAnsi="Times New Roman"/>
          <w:sz w:val="28"/>
          <w:szCs w:val="28"/>
        </w:rPr>
        <w:t>Министерству</w:t>
      </w:r>
      <w:r w:rsidRPr="007E6A04">
        <w:rPr>
          <w:rFonts w:ascii="Times New Roman" w:hAnsi="Times New Roman"/>
          <w:sz w:val="28"/>
          <w:szCs w:val="28"/>
        </w:rPr>
        <w:t xml:space="preserve"> запрос о разъяснении положений объявления о проведении отбора получателей субсидий (далее – запрос) путем формирования в системе «Электронный бюджет» соответствующего запроса.</w:t>
      </w:r>
    </w:p>
    <w:p w14:paraId="553D8440" w14:textId="77777777" w:rsidR="002F753E"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lastRenderedPageBreak/>
        <w:t>Запросы о разъяснении положений объявления, поступившие позднее, чем за три рабочих дня до дня окончания срока приема заявок, не рассматриваются, разъяснения по таким запросам не предоставляются.</w:t>
      </w:r>
    </w:p>
    <w:p w14:paraId="03ABA913" w14:textId="56274435" w:rsidR="00833C29" w:rsidRPr="007E6A04" w:rsidRDefault="00494104" w:rsidP="002F753E">
      <w:pPr>
        <w:pStyle w:val="ConsPlusNormal"/>
        <w:ind w:firstLine="540"/>
        <w:jc w:val="both"/>
        <w:rPr>
          <w:rFonts w:ascii="Times New Roman" w:hAnsi="Times New Roman"/>
          <w:sz w:val="28"/>
          <w:szCs w:val="28"/>
        </w:rPr>
      </w:pPr>
      <w:r>
        <w:rPr>
          <w:rFonts w:ascii="Times New Roman" w:hAnsi="Times New Roman"/>
          <w:sz w:val="28"/>
          <w:szCs w:val="28"/>
        </w:rPr>
        <w:t>Министерство</w:t>
      </w:r>
      <w:r w:rsidR="00D90CD1">
        <w:rPr>
          <w:rFonts w:ascii="Times New Roman" w:hAnsi="Times New Roman"/>
          <w:sz w:val="28"/>
          <w:szCs w:val="28"/>
        </w:rPr>
        <w:t xml:space="preserve"> </w:t>
      </w:r>
      <w:r w:rsidR="00833C29" w:rsidRPr="00833C29">
        <w:rPr>
          <w:rFonts w:ascii="Times New Roman" w:hAnsi="Times New Roman"/>
          <w:sz w:val="28"/>
          <w:szCs w:val="28"/>
        </w:rPr>
        <w:t xml:space="preserve">в течение трех рабочих дней со дня поступления запроса, но не позднее одного рабочего дня до дня завершения подачи заявок обеспечивает формирование в системе </w:t>
      </w:r>
      <w:r w:rsidR="00833C29">
        <w:rPr>
          <w:rFonts w:ascii="Times New Roman" w:hAnsi="Times New Roman"/>
          <w:sz w:val="28"/>
          <w:szCs w:val="28"/>
        </w:rPr>
        <w:t>«</w:t>
      </w:r>
      <w:r w:rsidR="00833C29" w:rsidRPr="00833C29">
        <w:rPr>
          <w:rFonts w:ascii="Times New Roman" w:hAnsi="Times New Roman"/>
          <w:sz w:val="28"/>
          <w:szCs w:val="28"/>
        </w:rPr>
        <w:t>Электронный бюджет</w:t>
      </w:r>
      <w:r w:rsidR="00833C29">
        <w:rPr>
          <w:rFonts w:ascii="Times New Roman" w:hAnsi="Times New Roman"/>
          <w:sz w:val="28"/>
          <w:szCs w:val="28"/>
        </w:rPr>
        <w:t>»</w:t>
      </w:r>
      <w:r w:rsidR="00833C29" w:rsidRPr="00833C29">
        <w:rPr>
          <w:rFonts w:ascii="Times New Roman" w:hAnsi="Times New Roman"/>
          <w:sz w:val="28"/>
          <w:szCs w:val="28"/>
        </w:rPr>
        <w:t xml:space="preserve"> соответствующего разъяснения.</w:t>
      </w:r>
    </w:p>
    <w:p w14:paraId="340779FF" w14:textId="6B6D978C" w:rsidR="002F753E"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3.5. </w:t>
      </w:r>
      <w:r w:rsidR="008B5388" w:rsidRPr="007E6A04">
        <w:rPr>
          <w:rFonts w:ascii="Times New Roman" w:hAnsi="Times New Roman"/>
          <w:sz w:val="28"/>
          <w:szCs w:val="28"/>
        </w:rPr>
        <w:t>Датой и временем представления участником отбора заявки считается дата и время подписания участником отбора указанной заявки с присвоением ей регистрационного номера в системе «Электронный бюджет».</w:t>
      </w:r>
    </w:p>
    <w:p w14:paraId="48BEC03E" w14:textId="67FED3E9" w:rsidR="00D30E15" w:rsidRPr="007E6A04" w:rsidRDefault="00D30E15" w:rsidP="00D30E15">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3.6. </w:t>
      </w:r>
      <w:r w:rsidR="00494104">
        <w:rPr>
          <w:rFonts w:ascii="Times New Roman" w:hAnsi="Times New Roman"/>
          <w:sz w:val="28"/>
          <w:szCs w:val="28"/>
        </w:rPr>
        <w:t>Министерство</w:t>
      </w:r>
      <w:r w:rsidRPr="007E6A04">
        <w:rPr>
          <w:rFonts w:ascii="Times New Roman" w:hAnsi="Times New Roman"/>
          <w:sz w:val="28"/>
          <w:szCs w:val="28"/>
        </w:rPr>
        <w:t xml:space="preserve"> вправе внести изменения в объявление о проведении отбора не позднее наступления даты окончания приема заявок участников отбора с соблюдением следующих условий:</w:t>
      </w:r>
    </w:p>
    <w:p w14:paraId="58E1E0EA" w14:textId="77777777" w:rsidR="00D30E15" w:rsidRPr="007E6A04" w:rsidRDefault="00D30E15" w:rsidP="00D30E15">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 срок подачи участниками отбора заявок должен быть продлен таким образом, чтобы со дня, следующего за днем внесения изменений, до даты окончания приема заявок указанный срок составлял не менее 3 календарных дней; </w:t>
      </w:r>
    </w:p>
    <w:p w14:paraId="6C7E5B67" w14:textId="77777777" w:rsidR="00D30E15" w:rsidRPr="007E6A04" w:rsidRDefault="00D30E15" w:rsidP="00D30E15">
      <w:pPr>
        <w:pStyle w:val="ConsPlusNormal"/>
        <w:ind w:firstLine="540"/>
        <w:jc w:val="both"/>
        <w:rPr>
          <w:rFonts w:ascii="Times New Roman" w:hAnsi="Times New Roman"/>
          <w:sz w:val="28"/>
          <w:szCs w:val="28"/>
        </w:rPr>
      </w:pPr>
      <w:r w:rsidRPr="007E6A04">
        <w:rPr>
          <w:rFonts w:ascii="Times New Roman" w:hAnsi="Times New Roman"/>
          <w:sz w:val="28"/>
          <w:szCs w:val="28"/>
        </w:rPr>
        <w:t>– изменение способа отбора не допускается;</w:t>
      </w:r>
    </w:p>
    <w:p w14:paraId="46857BEC" w14:textId="77777777" w:rsidR="00D30E15" w:rsidRPr="007E6A04" w:rsidRDefault="00D30E15" w:rsidP="00D30E15">
      <w:pPr>
        <w:pStyle w:val="ConsPlusNormal"/>
        <w:ind w:firstLine="540"/>
        <w:jc w:val="both"/>
        <w:rPr>
          <w:rFonts w:ascii="Times New Roman" w:hAnsi="Times New Roman"/>
          <w:sz w:val="28"/>
          <w:szCs w:val="28"/>
        </w:rPr>
      </w:pPr>
      <w:r w:rsidRPr="007E6A04">
        <w:rPr>
          <w:rFonts w:ascii="Times New Roman" w:hAnsi="Times New Roman"/>
          <w:sz w:val="28"/>
          <w:szCs w:val="28"/>
        </w:rPr>
        <w:t>– в случае внесения изменений в объявление о проведении отбора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внести изменения в заявки;</w:t>
      </w:r>
    </w:p>
    <w:p w14:paraId="332B4E6E" w14:textId="7B2443C3" w:rsidR="002F753E" w:rsidRDefault="00D30E15" w:rsidP="006B4281">
      <w:pPr>
        <w:pStyle w:val="ConsPlusNormal"/>
        <w:ind w:firstLine="540"/>
        <w:jc w:val="both"/>
        <w:rPr>
          <w:rFonts w:ascii="Times New Roman" w:hAnsi="Times New Roman"/>
          <w:sz w:val="28"/>
          <w:szCs w:val="28"/>
        </w:rPr>
      </w:pPr>
      <w:r w:rsidRPr="007E6A04">
        <w:rPr>
          <w:rFonts w:ascii="Times New Roman" w:hAnsi="Times New Roman"/>
          <w:sz w:val="28"/>
          <w:szCs w:val="28"/>
        </w:rPr>
        <w:t xml:space="preserve">– </w:t>
      </w:r>
      <w:bookmarkStart w:id="5" w:name="_Hlk203038781"/>
      <w:r w:rsidRPr="007E6A04">
        <w:rPr>
          <w:rFonts w:ascii="Times New Roman" w:hAnsi="Times New Roman"/>
          <w:sz w:val="28"/>
          <w:szCs w:val="28"/>
        </w:rPr>
        <w:t>участники отбора</w:t>
      </w:r>
      <w:bookmarkEnd w:id="5"/>
      <w:r w:rsidR="00A73EC6">
        <w:rPr>
          <w:rFonts w:ascii="Times New Roman" w:hAnsi="Times New Roman"/>
          <w:sz w:val="28"/>
          <w:szCs w:val="28"/>
        </w:rPr>
        <w:t>,</w:t>
      </w:r>
      <w:r w:rsidRPr="007E6A04">
        <w:rPr>
          <w:rFonts w:ascii="Times New Roman" w:hAnsi="Times New Roman"/>
          <w:sz w:val="28"/>
          <w:szCs w:val="28"/>
        </w:rPr>
        <w:t xml:space="preserve">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1F6C95A0" w14:textId="482A1165" w:rsidR="002F753E" w:rsidRPr="007E6A04" w:rsidRDefault="002F753E" w:rsidP="002F753E">
      <w:pPr>
        <w:autoSpaceDE w:val="0"/>
        <w:autoSpaceDN w:val="0"/>
        <w:adjustRightInd w:val="0"/>
        <w:ind w:firstLine="540"/>
        <w:jc w:val="both"/>
        <w:rPr>
          <w:sz w:val="28"/>
          <w:szCs w:val="28"/>
        </w:rPr>
      </w:pPr>
      <w:r w:rsidRPr="007E6A04">
        <w:rPr>
          <w:sz w:val="28"/>
          <w:szCs w:val="28"/>
        </w:rPr>
        <w:t>3.</w:t>
      </w:r>
      <w:r w:rsidR="006B4281" w:rsidRPr="007E6A04">
        <w:rPr>
          <w:sz w:val="28"/>
          <w:szCs w:val="28"/>
        </w:rPr>
        <w:t>7</w:t>
      </w:r>
      <w:r w:rsidRPr="007E6A04">
        <w:rPr>
          <w:sz w:val="28"/>
          <w:szCs w:val="28"/>
        </w:rPr>
        <w:t>. Доступ к заявкам участников отбора в системе «Электронный бюджет» для их рассмотрения открывается</w:t>
      </w:r>
      <w:r w:rsidR="006B4281" w:rsidRPr="007E6A04">
        <w:rPr>
          <w:sz w:val="28"/>
          <w:szCs w:val="28"/>
        </w:rPr>
        <w:t xml:space="preserve"> </w:t>
      </w:r>
      <w:r w:rsidR="005C6369">
        <w:rPr>
          <w:sz w:val="28"/>
          <w:szCs w:val="28"/>
        </w:rPr>
        <w:t>Министерству</w:t>
      </w:r>
      <w:r w:rsidRPr="007E6A04">
        <w:rPr>
          <w:sz w:val="28"/>
          <w:szCs w:val="28"/>
        </w:rPr>
        <w:t xml:space="preserve"> не позднее одного рабочего дня, следующего за днем окончания срока подачи заявок, установленного в объявлении о проведении отбора получателей субсидий.</w:t>
      </w:r>
    </w:p>
    <w:p w14:paraId="23B4CF6D" w14:textId="31678522" w:rsidR="002F753E" w:rsidRPr="007E6A04" w:rsidRDefault="009064E8" w:rsidP="002F753E">
      <w:pPr>
        <w:autoSpaceDE w:val="0"/>
        <w:autoSpaceDN w:val="0"/>
        <w:adjustRightInd w:val="0"/>
        <w:ind w:firstLine="540"/>
        <w:jc w:val="both"/>
        <w:rPr>
          <w:sz w:val="28"/>
          <w:szCs w:val="28"/>
        </w:rPr>
      </w:pPr>
      <w:r w:rsidRPr="007E6A04">
        <w:rPr>
          <w:sz w:val="28"/>
          <w:szCs w:val="28"/>
        </w:rPr>
        <w:t xml:space="preserve">3.8. </w:t>
      </w:r>
      <w:r w:rsidR="002F753E" w:rsidRPr="007E6A04">
        <w:rPr>
          <w:sz w:val="28"/>
          <w:szCs w:val="28"/>
        </w:rPr>
        <w:t>Протокол вскрытия заявок формируется на едином портале автоматически и подписывается усиленн</w:t>
      </w:r>
      <w:r w:rsidR="00D03A2B" w:rsidRPr="007E6A04">
        <w:rPr>
          <w:sz w:val="28"/>
          <w:szCs w:val="28"/>
        </w:rPr>
        <w:t>ой</w:t>
      </w:r>
      <w:r w:rsidR="002F753E" w:rsidRPr="007E6A04">
        <w:rPr>
          <w:sz w:val="28"/>
          <w:szCs w:val="28"/>
        </w:rPr>
        <w:t xml:space="preserve"> квалифицированн</w:t>
      </w:r>
      <w:r w:rsidR="00D03A2B" w:rsidRPr="007E6A04">
        <w:rPr>
          <w:sz w:val="28"/>
          <w:szCs w:val="28"/>
        </w:rPr>
        <w:t>ой</w:t>
      </w:r>
      <w:r w:rsidR="002F753E" w:rsidRPr="007E6A04">
        <w:rPr>
          <w:sz w:val="28"/>
          <w:szCs w:val="28"/>
        </w:rPr>
        <w:t xml:space="preserve"> электронн</w:t>
      </w:r>
      <w:r w:rsidR="00D03A2B" w:rsidRPr="007E6A04">
        <w:rPr>
          <w:sz w:val="28"/>
          <w:szCs w:val="28"/>
        </w:rPr>
        <w:t>ой</w:t>
      </w:r>
      <w:r w:rsidR="002F753E" w:rsidRPr="007E6A04">
        <w:rPr>
          <w:sz w:val="28"/>
          <w:szCs w:val="28"/>
        </w:rPr>
        <w:t xml:space="preserve"> подпис</w:t>
      </w:r>
      <w:r w:rsidR="00D03A2B" w:rsidRPr="007E6A04">
        <w:rPr>
          <w:sz w:val="28"/>
          <w:szCs w:val="28"/>
        </w:rPr>
        <w:t>ью</w:t>
      </w:r>
      <w:r w:rsidR="002F753E" w:rsidRPr="007E6A04">
        <w:rPr>
          <w:sz w:val="28"/>
          <w:szCs w:val="28"/>
        </w:rPr>
        <w:t xml:space="preserve"> </w:t>
      </w:r>
      <w:r w:rsidR="00D03A2B" w:rsidRPr="007E6A04">
        <w:rPr>
          <w:sz w:val="28"/>
          <w:szCs w:val="28"/>
        </w:rPr>
        <w:t xml:space="preserve">руководителя </w:t>
      </w:r>
      <w:r w:rsidR="005C6369">
        <w:rPr>
          <w:sz w:val="28"/>
          <w:szCs w:val="28"/>
        </w:rPr>
        <w:t>Министерства</w:t>
      </w:r>
      <w:r w:rsidR="00D03A2B" w:rsidRPr="007E6A04">
        <w:rPr>
          <w:sz w:val="28"/>
          <w:szCs w:val="28"/>
        </w:rPr>
        <w:t xml:space="preserve"> </w:t>
      </w:r>
      <w:r w:rsidR="002F753E" w:rsidRPr="007E6A04">
        <w:rPr>
          <w:sz w:val="28"/>
          <w:szCs w:val="28"/>
        </w:rPr>
        <w:t>в системе «Электронный бюджет», а также размещается на едином портале не позднее рабочего дня, следующего за днем его подписания.</w:t>
      </w:r>
    </w:p>
    <w:p w14:paraId="6A8CF2C3" w14:textId="11FF1CA3" w:rsidR="008D4101" w:rsidRPr="007E6A04" w:rsidRDefault="009064E8" w:rsidP="008D4101">
      <w:pPr>
        <w:widowControl/>
        <w:autoSpaceDE w:val="0"/>
        <w:autoSpaceDN w:val="0"/>
        <w:adjustRightInd w:val="0"/>
        <w:ind w:firstLine="540"/>
        <w:jc w:val="both"/>
        <w:rPr>
          <w:rFonts w:eastAsiaTheme="minorHAnsi"/>
          <w:sz w:val="28"/>
          <w:szCs w:val="28"/>
          <w:lang w:eastAsia="en-US"/>
        </w:rPr>
      </w:pPr>
      <w:r w:rsidRPr="007E6A04">
        <w:rPr>
          <w:rFonts w:eastAsiaTheme="minorHAnsi"/>
          <w:sz w:val="28"/>
          <w:szCs w:val="28"/>
          <w:lang w:eastAsia="en-US"/>
        </w:rPr>
        <w:t xml:space="preserve">3.9. </w:t>
      </w:r>
      <w:r w:rsidR="00494104">
        <w:rPr>
          <w:rFonts w:eastAsiaTheme="minorHAnsi"/>
          <w:sz w:val="28"/>
          <w:szCs w:val="28"/>
          <w:lang w:eastAsia="en-US"/>
        </w:rPr>
        <w:t>Министерство</w:t>
      </w:r>
      <w:r w:rsidR="002F753E" w:rsidRPr="007E6A04">
        <w:rPr>
          <w:rFonts w:eastAsiaTheme="minorHAnsi"/>
          <w:sz w:val="28"/>
          <w:szCs w:val="28"/>
          <w:lang w:eastAsia="en-US"/>
        </w:rPr>
        <w:t xml:space="preserve"> в течение </w:t>
      </w:r>
      <w:r w:rsidRPr="007E6A04">
        <w:rPr>
          <w:rFonts w:eastAsiaTheme="minorHAnsi"/>
          <w:sz w:val="28"/>
          <w:szCs w:val="28"/>
          <w:lang w:eastAsia="en-US"/>
        </w:rPr>
        <w:t>10</w:t>
      </w:r>
      <w:r w:rsidR="002F753E" w:rsidRPr="007E6A04">
        <w:rPr>
          <w:rFonts w:eastAsiaTheme="minorHAnsi"/>
          <w:sz w:val="28"/>
          <w:szCs w:val="28"/>
          <w:lang w:eastAsia="en-US"/>
        </w:rPr>
        <w:t xml:space="preserve"> рабочих дней со дня размещения на едином портале протокола вскрытия </w:t>
      </w:r>
      <w:r w:rsidR="002F753E" w:rsidRPr="0011797F">
        <w:rPr>
          <w:rFonts w:eastAsiaTheme="minorHAnsi"/>
          <w:sz w:val="28"/>
          <w:szCs w:val="28"/>
          <w:lang w:eastAsia="en-US"/>
        </w:rPr>
        <w:t xml:space="preserve">заявок </w:t>
      </w:r>
      <w:r w:rsidR="001F5981" w:rsidRPr="0011797F">
        <w:rPr>
          <w:rFonts w:eastAsiaTheme="minorHAnsi"/>
          <w:sz w:val="28"/>
          <w:szCs w:val="28"/>
          <w:lang w:eastAsia="en-US"/>
        </w:rPr>
        <w:t>проводит рассмотрение заявок</w:t>
      </w:r>
      <w:r w:rsidR="002F753E" w:rsidRPr="0011797F">
        <w:rPr>
          <w:rFonts w:eastAsiaTheme="minorHAnsi"/>
          <w:sz w:val="28"/>
          <w:szCs w:val="28"/>
          <w:lang w:eastAsia="en-US"/>
        </w:rPr>
        <w:t xml:space="preserve"> </w:t>
      </w:r>
      <w:bookmarkStart w:id="6" w:name="_Hlk199258985"/>
      <w:r w:rsidR="002F753E" w:rsidRPr="0011797F">
        <w:rPr>
          <w:rFonts w:eastAsiaTheme="minorHAnsi"/>
          <w:sz w:val="28"/>
          <w:szCs w:val="28"/>
          <w:lang w:eastAsia="en-US"/>
        </w:rPr>
        <w:t>участников</w:t>
      </w:r>
      <w:r w:rsidR="002F753E" w:rsidRPr="007E6A04">
        <w:rPr>
          <w:rFonts w:eastAsiaTheme="minorHAnsi"/>
          <w:sz w:val="28"/>
          <w:szCs w:val="28"/>
          <w:lang w:eastAsia="en-US"/>
        </w:rPr>
        <w:t xml:space="preserve"> отбора на соответствие требованиям</w:t>
      </w:r>
      <w:r w:rsidR="00F75A08" w:rsidRPr="007E6A04">
        <w:rPr>
          <w:rFonts w:eastAsiaTheme="minorHAnsi"/>
          <w:sz w:val="28"/>
          <w:szCs w:val="28"/>
          <w:lang w:eastAsia="en-US"/>
        </w:rPr>
        <w:t xml:space="preserve"> и к</w:t>
      </w:r>
      <w:r w:rsidR="006837BB">
        <w:rPr>
          <w:rFonts w:eastAsiaTheme="minorHAnsi"/>
          <w:sz w:val="28"/>
          <w:szCs w:val="28"/>
          <w:lang w:eastAsia="en-US"/>
        </w:rPr>
        <w:t>атегори</w:t>
      </w:r>
      <w:r w:rsidR="00C84291">
        <w:rPr>
          <w:rFonts w:eastAsiaTheme="minorHAnsi"/>
          <w:sz w:val="28"/>
          <w:szCs w:val="28"/>
          <w:lang w:eastAsia="en-US"/>
        </w:rPr>
        <w:t>ям</w:t>
      </w:r>
      <w:r w:rsidR="002F753E" w:rsidRPr="007E6A04">
        <w:rPr>
          <w:rFonts w:eastAsiaTheme="minorHAnsi"/>
          <w:sz w:val="28"/>
          <w:szCs w:val="28"/>
          <w:lang w:eastAsia="en-US"/>
        </w:rPr>
        <w:t>, установленным пункт</w:t>
      </w:r>
      <w:r w:rsidR="00F75A08" w:rsidRPr="007E6A04">
        <w:rPr>
          <w:rFonts w:eastAsiaTheme="minorHAnsi"/>
          <w:sz w:val="28"/>
          <w:szCs w:val="28"/>
          <w:lang w:eastAsia="en-US"/>
        </w:rPr>
        <w:t>ами 1.</w:t>
      </w:r>
      <w:r w:rsidR="001D73FE">
        <w:rPr>
          <w:rFonts w:eastAsiaTheme="minorHAnsi"/>
          <w:sz w:val="28"/>
          <w:szCs w:val="28"/>
          <w:lang w:eastAsia="en-US"/>
        </w:rPr>
        <w:t>5</w:t>
      </w:r>
      <w:r w:rsidR="00F75A08" w:rsidRPr="007E6A04">
        <w:rPr>
          <w:rFonts w:eastAsiaTheme="minorHAnsi"/>
          <w:sz w:val="28"/>
          <w:szCs w:val="28"/>
          <w:lang w:eastAsia="en-US"/>
        </w:rPr>
        <w:t xml:space="preserve"> и</w:t>
      </w:r>
      <w:r w:rsidR="002F753E" w:rsidRPr="007E6A04">
        <w:rPr>
          <w:rFonts w:eastAsiaTheme="minorHAnsi"/>
          <w:sz w:val="28"/>
          <w:szCs w:val="28"/>
          <w:lang w:eastAsia="en-US"/>
        </w:rPr>
        <w:t xml:space="preserve"> 2.2 настоящего Порядка</w:t>
      </w:r>
      <w:bookmarkEnd w:id="6"/>
      <w:r w:rsidR="008D4101" w:rsidRPr="007E6A04">
        <w:rPr>
          <w:rFonts w:eastAsiaTheme="minorHAnsi"/>
          <w:sz w:val="28"/>
          <w:szCs w:val="28"/>
          <w:lang w:eastAsia="en-US"/>
        </w:rPr>
        <w:t>, а также осуществляет проверку документов, предоставленных в составе заявки, на соответствие требованиям</w:t>
      </w:r>
      <w:r w:rsidR="00DF2FF7">
        <w:rPr>
          <w:rFonts w:eastAsiaTheme="minorHAnsi"/>
          <w:sz w:val="28"/>
          <w:szCs w:val="28"/>
          <w:lang w:eastAsia="en-US"/>
        </w:rPr>
        <w:t xml:space="preserve">, </w:t>
      </w:r>
      <w:r w:rsidR="008D4101" w:rsidRPr="007E6A04">
        <w:rPr>
          <w:rFonts w:eastAsiaTheme="minorHAnsi"/>
          <w:sz w:val="28"/>
          <w:szCs w:val="28"/>
          <w:lang w:eastAsia="en-US"/>
        </w:rPr>
        <w:t xml:space="preserve">указанным в </w:t>
      </w:r>
      <w:r w:rsidR="006C08FF" w:rsidRPr="006C08FF">
        <w:rPr>
          <w:rFonts w:eastAsiaTheme="minorHAnsi"/>
          <w:sz w:val="28"/>
          <w:szCs w:val="28"/>
          <w:lang w:eastAsia="en-US"/>
        </w:rPr>
        <w:t>пункт</w:t>
      </w:r>
      <w:r w:rsidR="006837BB">
        <w:rPr>
          <w:rFonts w:eastAsiaTheme="minorHAnsi"/>
          <w:sz w:val="28"/>
          <w:szCs w:val="28"/>
          <w:lang w:eastAsia="en-US"/>
        </w:rPr>
        <w:t>ах</w:t>
      </w:r>
      <w:r w:rsidR="006C08FF" w:rsidRPr="006C08FF">
        <w:rPr>
          <w:rFonts w:eastAsiaTheme="minorHAnsi"/>
          <w:sz w:val="28"/>
          <w:szCs w:val="28"/>
          <w:lang w:eastAsia="en-US"/>
        </w:rPr>
        <w:t xml:space="preserve"> 2.3</w:t>
      </w:r>
      <w:r w:rsidR="00DB24D3">
        <w:rPr>
          <w:rFonts w:eastAsiaTheme="minorHAnsi"/>
          <w:sz w:val="28"/>
          <w:szCs w:val="28"/>
          <w:lang w:eastAsia="en-US"/>
        </w:rPr>
        <w:t xml:space="preserve"> и </w:t>
      </w:r>
      <w:r w:rsidR="006C08FF" w:rsidRPr="006C08FF">
        <w:rPr>
          <w:rFonts w:eastAsiaTheme="minorHAnsi"/>
          <w:sz w:val="28"/>
          <w:szCs w:val="28"/>
          <w:lang w:eastAsia="en-US"/>
        </w:rPr>
        <w:t>2.5 настоящего Порядка</w:t>
      </w:r>
      <w:r w:rsidR="008D4101" w:rsidRPr="007E6A04">
        <w:rPr>
          <w:rFonts w:eastAsiaTheme="minorHAnsi"/>
          <w:sz w:val="28"/>
          <w:szCs w:val="28"/>
          <w:lang w:eastAsia="en-US"/>
        </w:rPr>
        <w:t>.</w:t>
      </w:r>
    </w:p>
    <w:p w14:paraId="6FA540B5" w14:textId="5285D01C" w:rsidR="002212ED" w:rsidRDefault="002F753E" w:rsidP="002212ED">
      <w:pPr>
        <w:pStyle w:val="ConsPlusNormal"/>
        <w:shd w:val="clear" w:color="auto" w:fill="FFFFFF" w:themeFill="background1"/>
        <w:ind w:firstLine="540"/>
        <w:jc w:val="both"/>
        <w:rPr>
          <w:rFonts w:ascii="Times New Roman" w:hAnsi="Times New Roman"/>
          <w:sz w:val="28"/>
          <w:szCs w:val="28"/>
        </w:rPr>
      </w:pPr>
      <w:r w:rsidRPr="007E6A04">
        <w:rPr>
          <w:rFonts w:ascii="Times New Roman" w:hAnsi="Times New Roman"/>
          <w:sz w:val="28"/>
          <w:szCs w:val="28"/>
        </w:rPr>
        <w:t>3.</w:t>
      </w:r>
      <w:r w:rsidR="0062564E" w:rsidRPr="007E6A04">
        <w:rPr>
          <w:rFonts w:ascii="Times New Roman" w:hAnsi="Times New Roman"/>
          <w:sz w:val="28"/>
          <w:szCs w:val="28"/>
        </w:rPr>
        <w:t>10</w:t>
      </w:r>
      <w:r w:rsidRPr="007E6A04">
        <w:rPr>
          <w:rFonts w:ascii="Times New Roman" w:hAnsi="Times New Roman"/>
          <w:sz w:val="28"/>
          <w:szCs w:val="28"/>
        </w:rPr>
        <w:t xml:space="preserve">. </w:t>
      </w:r>
      <w:r w:rsidR="002212ED" w:rsidRPr="002212ED">
        <w:rPr>
          <w:rFonts w:ascii="Times New Roman" w:hAnsi="Times New Roman"/>
          <w:sz w:val="28"/>
          <w:szCs w:val="28"/>
        </w:rPr>
        <w:t xml:space="preserve">Проверка </w:t>
      </w:r>
      <w:r w:rsidR="002212ED">
        <w:rPr>
          <w:rFonts w:ascii="Times New Roman" w:hAnsi="Times New Roman"/>
          <w:sz w:val="28"/>
          <w:szCs w:val="28"/>
        </w:rPr>
        <w:t xml:space="preserve">участника отбора </w:t>
      </w:r>
      <w:r w:rsidR="002212ED" w:rsidRPr="002212ED">
        <w:rPr>
          <w:rFonts w:ascii="Times New Roman" w:hAnsi="Times New Roman"/>
          <w:sz w:val="28"/>
          <w:szCs w:val="28"/>
        </w:rPr>
        <w:t xml:space="preserve">на соответствие требованиям, указанным в пункте 2.2 настоящего Порядка, проводится </w:t>
      </w:r>
      <w:r w:rsidR="00EF50A6">
        <w:rPr>
          <w:rFonts w:ascii="Times New Roman" w:hAnsi="Times New Roman"/>
          <w:sz w:val="28"/>
          <w:szCs w:val="28"/>
        </w:rPr>
        <w:t>Министерством</w:t>
      </w:r>
      <w:r w:rsidR="002212ED" w:rsidRPr="002212ED">
        <w:rPr>
          <w:rFonts w:ascii="Times New Roman" w:hAnsi="Times New Roman"/>
          <w:sz w:val="28"/>
          <w:szCs w:val="28"/>
        </w:rPr>
        <w:t xml:space="preserve"> путем рассмотрения представленных </w:t>
      </w:r>
      <w:r w:rsidR="002D4C0A">
        <w:rPr>
          <w:rFonts w:ascii="Times New Roman" w:hAnsi="Times New Roman"/>
          <w:sz w:val="28"/>
          <w:szCs w:val="28"/>
        </w:rPr>
        <w:t xml:space="preserve">в составе заявки </w:t>
      </w:r>
      <w:r w:rsidR="0004490C" w:rsidRPr="002212ED">
        <w:rPr>
          <w:rFonts w:ascii="Times New Roman" w:hAnsi="Times New Roman"/>
          <w:sz w:val="28"/>
          <w:szCs w:val="28"/>
        </w:rPr>
        <w:t>в системе «Электронный бюджет»</w:t>
      </w:r>
      <w:r w:rsidR="00230381">
        <w:rPr>
          <w:rFonts w:ascii="Times New Roman" w:hAnsi="Times New Roman"/>
          <w:sz w:val="28"/>
          <w:szCs w:val="28"/>
        </w:rPr>
        <w:t xml:space="preserve"> </w:t>
      </w:r>
      <w:r w:rsidR="002E512E" w:rsidRPr="002212ED">
        <w:rPr>
          <w:rFonts w:ascii="Times New Roman" w:hAnsi="Times New Roman"/>
          <w:sz w:val="28"/>
          <w:szCs w:val="28"/>
        </w:rPr>
        <w:t>сведений (документов)</w:t>
      </w:r>
      <w:r w:rsidR="002212ED" w:rsidRPr="002212ED">
        <w:rPr>
          <w:rFonts w:ascii="Times New Roman" w:hAnsi="Times New Roman"/>
          <w:sz w:val="28"/>
          <w:szCs w:val="28"/>
        </w:rPr>
        <w:t xml:space="preserve">, а также, в том числе в случае возникновения сомнений в их достоверности, путем использования сведений, размещенных в общедоступных </w:t>
      </w:r>
      <w:r w:rsidR="002212ED" w:rsidRPr="002212ED">
        <w:rPr>
          <w:rFonts w:ascii="Times New Roman" w:hAnsi="Times New Roman"/>
          <w:sz w:val="28"/>
          <w:szCs w:val="28"/>
        </w:rPr>
        <w:lastRenderedPageBreak/>
        <w:t xml:space="preserve">источниках информации, в том числе в информационно-телекоммуникационной сети </w:t>
      </w:r>
      <w:r w:rsidR="002212ED">
        <w:rPr>
          <w:rFonts w:ascii="Times New Roman" w:hAnsi="Times New Roman"/>
          <w:sz w:val="28"/>
          <w:szCs w:val="28"/>
        </w:rPr>
        <w:t>«</w:t>
      </w:r>
      <w:r w:rsidR="002212ED" w:rsidRPr="002212ED">
        <w:rPr>
          <w:rFonts w:ascii="Times New Roman" w:hAnsi="Times New Roman"/>
          <w:sz w:val="28"/>
          <w:szCs w:val="28"/>
        </w:rPr>
        <w:t>Интернет</w:t>
      </w:r>
      <w:r w:rsidR="002212ED">
        <w:rPr>
          <w:rFonts w:ascii="Times New Roman" w:hAnsi="Times New Roman"/>
          <w:sz w:val="28"/>
          <w:szCs w:val="28"/>
        </w:rPr>
        <w:t>»</w:t>
      </w:r>
      <w:r w:rsidR="002212ED" w:rsidRPr="002212ED">
        <w:rPr>
          <w:rFonts w:ascii="Times New Roman" w:hAnsi="Times New Roman"/>
          <w:sz w:val="28"/>
          <w:szCs w:val="28"/>
        </w:rPr>
        <w:t xml:space="preserve">. </w:t>
      </w:r>
    </w:p>
    <w:p w14:paraId="6F5306D6" w14:textId="41F73F37" w:rsidR="002F753E" w:rsidRPr="007E6A04" w:rsidRDefault="002212ED" w:rsidP="002F753E">
      <w:pPr>
        <w:pStyle w:val="ConsPlusNormal"/>
        <w:shd w:val="clear" w:color="auto" w:fill="FFFFFF" w:themeFill="background1"/>
        <w:ind w:firstLine="540"/>
        <w:jc w:val="both"/>
        <w:rPr>
          <w:rFonts w:ascii="Times New Roman" w:hAnsi="Times New Roman"/>
          <w:color w:val="000000"/>
          <w:sz w:val="28"/>
          <w:szCs w:val="28"/>
        </w:rPr>
      </w:pPr>
      <w:r>
        <w:rPr>
          <w:rFonts w:ascii="Times New Roman" w:hAnsi="Times New Roman"/>
          <w:sz w:val="28"/>
          <w:szCs w:val="28"/>
        </w:rPr>
        <w:t>3.11.</w:t>
      </w:r>
      <w:r w:rsidR="005C5C4A">
        <w:rPr>
          <w:rFonts w:ascii="Times New Roman" w:hAnsi="Times New Roman"/>
          <w:sz w:val="28"/>
          <w:szCs w:val="28"/>
        </w:rPr>
        <w:t xml:space="preserve"> В</w:t>
      </w:r>
      <w:r w:rsidR="002F753E" w:rsidRPr="007E6A04">
        <w:rPr>
          <w:rFonts w:ascii="Times New Roman" w:hAnsi="Times New Roman"/>
          <w:sz w:val="28"/>
          <w:szCs w:val="28"/>
        </w:rPr>
        <w:t xml:space="preserve"> случае если участник отбора не представил документы, указанные в пункте 2.</w:t>
      </w:r>
      <w:r w:rsidR="00F90EC0" w:rsidRPr="007E6A04">
        <w:rPr>
          <w:rFonts w:ascii="Times New Roman" w:hAnsi="Times New Roman"/>
          <w:sz w:val="28"/>
          <w:szCs w:val="28"/>
        </w:rPr>
        <w:t>4</w:t>
      </w:r>
      <w:r w:rsidR="002F753E" w:rsidRPr="007E6A04">
        <w:rPr>
          <w:rFonts w:ascii="Times New Roman" w:hAnsi="Times New Roman"/>
          <w:sz w:val="28"/>
          <w:szCs w:val="28"/>
        </w:rPr>
        <w:t xml:space="preserve"> настоящего Порядка </w:t>
      </w:r>
      <w:r w:rsidR="00494104">
        <w:rPr>
          <w:rFonts w:ascii="Times New Roman" w:hAnsi="Times New Roman"/>
          <w:sz w:val="28"/>
          <w:szCs w:val="28"/>
        </w:rPr>
        <w:t>Министерство</w:t>
      </w:r>
      <w:r w:rsidR="002F753E" w:rsidRPr="007E6A04">
        <w:rPr>
          <w:rFonts w:ascii="Times New Roman" w:hAnsi="Times New Roman"/>
          <w:sz w:val="28"/>
          <w:szCs w:val="28"/>
        </w:rPr>
        <w:t xml:space="preserve"> </w:t>
      </w:r>
      <w:r w:rsidR="002F753E" w:rsidRPr="007E6A04">
        <w:rPr>
          <w:rFonts w:ascii="Times New Roman" w:hAnsi="Times New Roman"/>
          <w:color w:val="000000"/>
          <w:sz w:val="28"/>
          <w:szCs w:val="28"/>
        </w:rPr>
        <w:t xml:space="preserve">в </w:t>
      </w:r>
      <w:r w:rsidR="002F753E" w:rsidRPr="0011797F">
        <w:rPr>
          <w:rFonts w:ascii="Times New Roman" w:hAnsi="Times New Roman"/>
          <w:color w:val="000000"/>
          <w:sz w:val="28"/>
          <w:szCs w:val="28"/>
        </w:rPr>
        <w:t xml:space="preserve">течение 5 </w:t>
      </w:r>
      <w:r w:rsidR="001D73FE" w:rsidRPr="0011797F">
        <w:rPr>
          <w:rFonts w:ascii="Times New Roman" w:hAnsi="Times New Roman"/>
          <w:color w:val="000000"/>
          <w:sz w:val="28"/>
          <w:szCs w:val="28"/>
        </w:rPr>
        <w:t xml:space="preserve">рабочих </w:t>
      </w:r>
      <w:r w:rsidR="002F753E" w:rsidRPr="0011797F">
        <w:rPr>
          <w:rFonts w:ascii="Times New Roman" w:hAnsi="Times New Roman"/>
          <w:color w:val="000000"/>
          <w:sz w:val="28"/>
          <w:szCs w:val="28"/>
        </w:rPr>
        <w:t>дней</w:t>
      </w:r>
      <w:r w:rsidR="002F753E" w:rsidRPr="007E6A04">
        <w:rPr>
          <w:rFonts w:ascii="Times New Roman" w:hAnsi="Times New Roman"/>
          <w:color w:val="000000"/>
          <w:sz w:val="28"/>
          <w:szCs w:val="28"/>
        </w:rPr>
        <w:t xml:space="preserve"> со дня открытия доступа </w:t>
      </w:r>
      <w:r w:rsidR="00B772EB" w:rsidRPr="007E6A04">
        <w:rPr>
          <w:rFonts w:ascii="Times New Roman" w:hAnsi="Times New Roman"/>
          <w:color w:val="000000"/>
          <w:sz w:val="28"/>
          <w:szCs w:val="28"/>
        </w:rPr>
        <w:t>к заявке,</w:t>
      </w:r>
      <w:r w:rsidR="002F753E" w:rsidRPr="007E6A04">
        <w:rPr>
          <w:rFonts w:ascii="Times New Roman" w:hAnsi="Times New Roman"/>
          <w:color w:val="000000"/>
          <w:sz w:val="28"/>
          <w:szCs w:val="28"/>
        </w:rPr>
        <w:t xml:space="preserve"> </w:t>
      </w:r>
      <w:r w:rsidR="0061146A" w:rsidRPr="0061146A">
        <w:rPr>
          <w:rFonts w:ascii="Times New Roman" w:hAnsi="Times New Roman"/>
          <w:color w:val="000000"/>
          <w:sz w:val="28"/>
          <w:szCs w:val="28"/>
        </w:rPr>
        <w:t xml:space="preserve">запрашивает </w:t>
      </w:r>
      <w:r w:rsidR="0061146A">
        <w:rPr>
          <w:rFonts w:ascii="Times New Roman" w:hAnsi="Times New Roman"/>
          <w:color w:val="000000"/>
          <w:sz w:val="28"/>
          <w:szCs w:val="28"/>
        </w:rPr>
        <w:t xml:space="preserve">информацию </w:t>
      </w:r>
      <w:r w:rsidR="0061146A" w:rsidRPr="0061146A">
        <w:rPr>
          <w:rFonts w:ascii="Times New Roman" w:hAnsi="Times New Roman"/>
          <w:color w:val="000000"/>
          <w:sz w:val="28"/>
          <w:szCs w:val="28"/>
        </w:rPr>
        <w:t>у уполномоченного органа в рамках межведомственного информационного взаимодействия</w:t>
      </w:r>
      <w:r w:rsidR="002F753E" w:rsidRPr="007E6A04">
        <w:rPr>
          <w:rFonts w:ascii="Times New Roman" w:hAnsi="Times New Roman"/>
          <w:color w:val="000000"/>
          <w:sz w:val="28"/>
          <w:szCs w:val="28"/>
        </w:rPr>
        <w:t>.</w:t>
      </w:r>
    </w:p>
    <w:p w14:paraId="5F3A317B" w14:textId="685130AE" w:rsidR="002F753E" w:rsidRPr="00E94081" w:rsidRDefault="002F753E" w:rsidP="002F753E">
      <w:pPr>
        <w:autoSpaceDE w:val="0"/>
        <w:autoSpaceDN w:val="0"/>
        <w:adjustRightInd w:val="0"/>
        <w:ind w:firstLine="540"/>
        <w:jc w:val="both"/>
        <w:rPr>
          <w:sz w:val="28"/>
          <w:szCs w:val="28"/>
        </w:rPr>
      </w:pPr>
      <w:r w:rsidRPr="007E6A04">
        <w:rPr>
          <w:sz w:val="28"/>
          <w:szCs w:val="28"/>
        </w:rPr>
        <w:t>3.</w:t>
      </w:r>
      <w:r w:rsidR="004B011A" w:rsidRPr="007E6A04">
        <w:rPr>
          <w:sz w:val="28"/>
          <w:szCs w:val="28"/>
        </w:rPr>
        <w:t>1</w:t>
      </w:r>
      <w:r w:rsidR="0062564E" w:rsidRPr="007E6A04">
        <w:rPr>
          <w:sz w:val="28"/>
          <w:szCs w:val="28"/>
        </w:rPr>
        <w:t>2</w:t>
      </w:r>
      <w:r w:rsidRPr="007E6A04">
        <w:rPr>
          <w:sz w:val="28"/>
          <w:szCs w:val="28"/>
        </w:rPr>
        <w:t xml:space="preserve">. </w:t>
      </w:r>
      <w:r w:rsidR="0062564E" w:rsidRPr="007E6A04">
        <w:rPr>
          <w:sz w:val="28"/>
          <w:szCs w:val="28"/>
        </w:rPr>
        <w:t xml:space="preserve">Заявка участника отбора признается поданной </w:t>
      </w:r>
      <w:r w:rsidR="0062564E" w:rsidRPr="00E94081">
        <w:rPr>
          <w:sz w:val="28"/>
          <w:szCs w:val="28"/>
        </w:rPr>
        <w:t>надлежащим образом, если содержащиеся в ней сведения подтверждают соответствие</w:t>
      </w:r>
      <w:r w:rsidR="0011797F" w:rsidRPr="00E94081">
        <w:rPr>
          <w:sz w:val="28"/>
          <w:szCs w:val="28"/>
        </w:rPr>
        <w:t xml:space="preserve"> заявки и </w:t>
      </w:r>
      <w:r w:rsidR="00180329" w:rsidRPr="00E94081">
        <w:rPr>
          <w:sz w:val="28"/>
          <w:szCs w:val="28"/>
        </w:rPr>
        <w:t>участников отбора</w:t>
      </w:r>
      <w:r w:rsidR="0062564E" w:rsidRPr="00E94081">
        <w:rPr>
          <w:sz w:val="28"/>
          <w:szCs w:val="28"/>
        </w:rPr>
        <w:t xml:space="preserve"> </w:t>
      </w:r>
      <w:r w:rsidR="00230381" w:rsidRPr="00E94081">
        <w:rPr>
          <w:sz w:val="28"/>
          <w:szCs w:val="28"/>
        </w:rPr>
        <w:t>целям, требованиям и категори</w:t>
      </w:r>
      <w:r w:rsidR="00C84291" w:rsidRPr="00E94081">
        <w:rPr>
          <w:sz w:val="28"/>
          <w:szCs w:val="28"/>
        </w:rPr>
        <w:t>ям</w:t>
      </w:r>
      <w:r w:rsidR="00230381" w:rsidRPr="00E94081">
        <w:rPr>
          <w:sz w:val="28"/>
          <w:szCs w:val="28"/>
        </w:rPr>
        <w:t>, установленным пунктами 1.1, 1.</w:t>
      </w:r>
      <w:r w:rsidR="00180329" w:rsidRPr="00E94081">
        <w:rPr>
          <w:sz w:val="28"/>
          <w:szCs w:val="28"/>
        </w:rPr>
        <w:t>5,</w:t>
      </w:r>
      <w:r w:rsidR="00230381" w:rsidRPr="00E94081">
        <w:rPr>
          <w:sz w:val="28"/>
          <w:szCs w:val="28"/>
        </w:rPr>
        <w:t xml:space="preserve"> 2.2</w:t>
      </w:r>
      <w:r w:rsidR="00180329" w:rsidRPr="00E94081">
        <w:rPr>
          <w:sz w:val="28"/>
          <w:szCs w:val="28"/>
        </w:rPr>
        <w:t>, 2.3</w:t>
      </w:r>
      <w:r w:rsidR="00B162D4" w:rsidRPr="00E94081">
        <w:rPr>
          <w:sz w:val="28"/>
          <w:szCs w:val="28"/>
        </w:rPr>
        <w:t xml:space="preserve"> и</w:t>
      </w:r>
      <w:r w:rsidR="00180329" w:rsidRPr="00E94081">
        <w:rPr>
          <w:sz w:val="28"/>
          <w:szCs w:val="28"/>
        </w:rPr>
        <w:t xml:space="preserve"> 2.5</w:t>
      </w:r>
      <w:r w:rsidR="00230381" w:rsidRPr="00E94081">
        <w:rPr>
          <w:sz w:val="28"/>
          <w:szCs w:val="28"/>
        </w:rPr>
        <w:t xml:space="preserve"> настоящего Порядка</w:t>
      </w:r>
      <w:r w:rsidR="0062564E" w:rsidRPr="00E94081">
        <w:rPr>
          <w:sz w:val="28"/>
          <w:szCs w:val="28"/>
        </w:rPr>
        <w:t xml:space="preserve">, </w:t>
      </w:r>
      <w:r w:rsidR="00E10287" w:rsidRPr="00E94081">
        <w:rPr>
          <w:sz w:val="28"/>
          <w:szCs w:val="28"/>
        </w:rPr>
        <w:t xml:space="preserve">и </w:t>
      </w:r>
      <w:r w:rsidR="0062564E" w:rsidRPr="00E94081">
        <w:rPr>
          <w:sz w:val="28"/>
          <w:szCs w:val="28"/>
        </w:rPr>
        <w:t>отсутств</w:t>
      </w:r>
      <w:r w:rsidR="00E10287" w:rsidRPr="00E94081">
        <w:rPr>
          <w:sz w:val="28"/>
          <w:szCs w:val="28"/>
        </w:rPr>
        <w:t>уют</w:t>
      </w:r>
      <w:r w:rsidR="0062564E" w:rsidRPr="00E94081">
        <w:rPr>
          <w:sz w:val="28"/>
          <w:szCs w:val="28"/>
        </w:rPr>
        <w:t xml:space="preserve"> основани</w:t>
      </w:r>
      <w:r w:rsidR="00E10287" w:rsidRPr="00E94081">
        <w:rPr>
          <w:sz w:val="28"/>
          <w:szCs w:val="28"/>
        </w:rPr>
        <w:t>я</w:t>
      </w:r>
      <w:r w:rsidR="0062564E" w:rsidRPr="00E94081">
        <w:rPr>
          <w:sz w:val="28"/>
          <w:szCs w:val="28"/>
        </w:rPr>
        <w:t xml:space="preserve"> для отклонения заявки, установленны</w:t>
      </w:r>
      <w:r w:rsidR="00E10287" w:rsidRPr="00E94081">
        <w:rPr>
          <w:sz w:val="28"/>
          <w:szCs w:val="28"/>
        </w:rPr>
        <w:t>е</w:t>
      </w:r>
      <w:r w:rsidR="0062564E" w:rsidRPr="00E94081">
        <w:rPr>
          <w:sz w:val="28"/>
          <w:szCs w:val="28"/>
        </w:rPr>
        <w:t xml:space="preserve"> пунктом 3.13 настоящего Порядка.</w:t>
      </w:r>
    </w:p>
    <w:p w14:paraId="5689318B" w14:textId="112789C1" w:rsidR="002F753E" w:rsidRPr="00E94081" w:rsidRDefault="002F753E" w:rsidP="002F753E">
      <w:pPr>
        <w:autoSpaceDE w:val="0"/>
        <w:autoSpaceDN w:val="0"/>
        <w:adjustRightInd w:val="0"/>
        <w:ind w:firstLine="540"/>
        <w:jc w:val="both"/>
        <w:rPr>
          <w:sz w:val="28"/>
          <w:szCs w:val="28"/>
        </w:rPr>
      </w:pPr>
      <w:r w:rsidRPr="00E94081">
        <w:rPr>
          <w:sz w:val="28"/>
          <w:szCs w:val="28"/>
        </w:rPr>
        <w:t>3.1</w:t>
      </w:r>
      <w:r w:rsidR="0062564E" w:rsidRPr="00E94081">
        <w:rPr>
          <w:sz w:val="28"/>
          <w:szCs w:val="28"/>
        </w:rPr>
        <w:t>3</w:t>
      </w:r>
      <w:r w:rsidRPr="00E94081">
        <w:rPr>
          <w:sz w:val="28"/>
          <w:szCs w:val="28"/>
        </w:rPr>
        <w:t xml:space="preserve">. На стадии рассмотрения заявки основаниями для отклонения заявки </w:t>
      </w:r>
      <w:r w:rsidR="00EF50A6" w:rsidRPr="00E94081">
        <w:rPr>
          <w:sz w:val="28"/>
          <w:szCs w:val="28"/>
        </w:rPr>
        <w:t>Министерством</w:t>
      </w:r>
      <w:r w:rsidRPr="00E94081">
        <w:rPr>
          <w:sz w:val="28"/>
          <w:szCs w:val="28"/>
        </w:rPr>
        <w:t xml:space="preserve"> являются:</w:t>
      </w:r>
    </w:p>
    <w:p w14:paraId="683E96FB" w14:textId="666FA25E" w:rsidR="002F753E" w:rsidRPr="00E94081" w:rsidRDefault="002F753E" w:rsidP="002F753E">
      <w:pPr>
        <w:autoSpaceDE w:val="0"/>
        <w:autoSpaceDN w:val="0"/>
        <w:adjustRightInd w:val="0"/>
        <w:ind w:firstLine="540"/>
        <w:jc w:val="both"/>
        <w:rPr>
          <w:sz w:val="28"/>
          <w:szCs w:val="28"/>
        </w:rPr>
      </w:pPr>
      <w:r w:rsidRPr="00E94081">
        <w:rPr>
          <w:sz w:val="28"/>
          <w:szCs w:val="28"/>
        </w:rPr>
        <w:t>а) несоответствие участника отбора требованиям</w:t>
      </w:r>
      <w:r w:rsidR="00B80EA6" w:rsidRPr="00E94081">
        <w:rPr>
          <w:sz w:val="28"/>
          <w:szCs w:val="28"/>
        </w:rPr>
        <w:t xml:space="preserve"> и </w:t>
      </w:r>
      <w:r w:rsidR="00B162D4" w:rsidRPr="00E94081">
        <w:rPr>
          <w:sz w:val="28"/>
          <w:szCs w:val="28"/>
        </w:rPr>
        <w:t xml:space="preserve">(или) </w:t>
      </w:r>
      <w:r w:rsidR="00B80EA6" w:rsidRPr="00E94081">
        <w:rPr>
          <w:sz w:val="28"/>
          <w:szCs w:val="28"/>
        </w:rPr>
        <w:t>категори</w:t>
      </w:r>
      <w:r w:rsidR="001C646A" w:rsidRPr="00E94081">
        <w:rPr>
          <w:sz w:val="28"/>
          <w:szCs w:val="28"/>
        </w:rPr>
        <w:t>ям</w:t>
      </w:r>
      <w:r w:rsidR="00B772EB" w:rsidRPr="00E94081">
        <w:rPr>
          <w:sz w:val="28"/>
          <w:szCs w:val="28"/>
        </w:rPr>
        <w:t>,</w:t>
      </w:r>
      <w:r w:rsidRPr="00E94081">
        <w:rPr>
          <w:sz w:val="28"/>
          <w:szCs w:val="28"/>
        </w:rPr>
        <w:t xml:space="preserve"> установленным в соответствии с пункт</w:t>
      </w:r>
      <w:r w:rsidR="00F90EC0" w:rsidRPr="00E94081">
        <w:rPr>
          <w:sz w:val="28"/>
          <w:szCs w:val="28"/>
        </w:rPr>
        <w:t>ами</w:t>
      </w:r>
      <w:r w:rsidRPr="00E94081">
        <w:rPr>
          <w:sz w:val="28"/>
          <w:szCs w:val="28"/>
        </w:rPr>
        <w:t xml:space="preserve"> </w:t>
      </w:r>
      <w:r w:rsidR="0062564E" w:rsidRPr="00E94081">
        <w:rPr>
          <w:sz w:val="28"/>
          <w:szCs w:val="28"/>
        </w:rPr>
        <w:t>1</w:t>
      </w:r>
      <w:r w:rsidR="00F90EC0" w:rsidRPr="00E94081">
        <w:rPr>
          <w:sz w:val="28"/>
          <w:szCs w:val="28"/>
        </w:rPr>
        <w:t>.</w:t>
      </w:r>
      <w:r w:rsidR="00017D01" w:rsidRPr="00E94081">
        <w:rPr>
          <w:sz w:val="28"/>
          <w:szCs w:val="28"/>
        </w:rPr>
        <w:t>5</w:t>
      </w:r>
      <w:r w:rsidR="00F90EC0" w:rsidRPr="00E94081">
        <w:rPr>
          <w:sz w:val="28"/>
          <w:szCs w:val="28"/>
        </w:rPr>
        <w:t xml:space="preserve"> и </w:t>
      </w:r>
      <w:r w:rsidRPr="00E94081">
        <w:rPr>
          <w:sz w:val="28"/>
          <w:szCs w:val="28"/>
        </w:rPr>
        <w:t>2.2 настоящего Порядка;</w:t>
      </w:r>
    </w:p>
    <w:p w14:paraId="5576FC25" w14:textId="0A3481DA" w:rsidR="00017D01" w:rsidRPr="001C646A" w:rsidRDefault="00017D01" w:rsidP="002F753E">
      <w:pPr>
        <w:autoSpaceDE w:val="0"/>
        <w:autoSpaceDN w:val="0"/>
        <w:adjustRightInd w:val="0"/>
        <w:ind w:firstLine="540"/>
        <w:jc w:val="both"/>
        <w:rPr>
          <w:sz w:val="28"/>
          <w:szCs w:val="28"/>
        </w:rPr>
      </w:pPr>
      <w:r w:rsidRPr="00E94081">
        <w:rPr>
          <w:sz w:val="28"/>
          <w:szCs w:val="28"/>
        </w:rPr>
        <w:t>б) непредставление (представление не в полном объеме) документов,</w:t>
      </w:r>
      <w:r w:rsidRPr="001C646A">
        <w:rPr>
          <w:sz w:val="28"/>
          <w:szCs w:val="28"/>
        </w:rPr>
        <w:t xml:space="preserve"> указанных в объявлении о проведении отбора, предусмотренных пунктам 2.3;</w:t>
      </w:r>
    </w:p>
    <w:p w14:paraId="128D0925" w14:textId="104313ED" w:rsidR="002F753E" w:rsidRPr="001C646A" w:rsidRDefault="003C742D" w:rsidP="002F753E">
      <w:pPr>
        <w:autoSpaceDE w:val="0"/>
        <w:autoSpaceDN w:val="0"/>
        <w:adjustRightInd w:val="0"/>
        <w:ind w:firstLine="540"/>
        <w:jc w:val="both"/>
        <w:rPr>
          <w:sz w:val="28"/>
          <w:szCs w:val="28"/>
        </w:rPr>
      </w:pPr>
      <w:r w:rsidRPr="001C646A">
        <w:rPr>
          <w:sz w:val="28"/>
          <w:szCs w:val="28"/>
        </w:rPr>
        <w:t>в</w:t>
      </w:r>
      <w:r w:rsidR="002F753E" w:rsidRPr="001C646A">
        <w:rPr>
          <w:sz w:val="28"/>
          <w:szCs w:val="28"/>
        </w:rPr>
        <w:t>) подача участником отбора заявки после даты и (или) времени, определенных для подачи заявок</w:t>
      </w:r>
      <w:r w:rsidR="00F81E04" w:rsidRPr="001C646A">
        <w:rPr>
          <w:sz w:val="28"/>
          <w:szCs w:val="28"/>
        </w:rPr>
        <w:t>;</w:t>
      </w:r>
    </w:p>
    <w:p w14:paraId="194EB59D" w14:textId="1B705458" w:rsidR="005853C3" w:rsidRPr="001C646A" w:rsidRDefault="003C742D" w:rsidP="005853C3">
      <w:pPr>
        <w:autoSpaceDE w:val="0"/>
        <w:autoSpaceDN w:val="0"/>
        <w:adjustRightInd w:val="0"/>
        <w:ind w:firstLine="540"/>
        <w:jc w:val="both"/>
        <w:rPr>
          <w:sz w:val="28"/>
          <w:szCs w:val="28"/>
        </w:rPr>
      </w:pPr>
      <w:r w:rsidRPr="001C646A">
        <w:rPr>
          <w:sz w:val="28"/>
          <w:szCs w:val="28"/>
        </w:rPr>
        <w:t>г</w:t>
      </w:r>
      <w:r w:rsidR="005853C3" w:rsidRPr="001C646A">
        <w:rPr>
          <w:sz w:val="28"/>
          <w:szCs w:val="28"/>
        </w:rPr>
        <w:t>) несоответствие заявки целям предоставления субсидий согласно пункту 1.1 настоящего Порядка;</w:t>
      </w:r>
    </w:p>
    <w:p w14:paraId="4483CA07" w14:textId="00AF9319" w:rsidR="003C742D" w:rsidRDefault="003C742D" w:rsidP="005853C3">
      <w:pPr>
        <w:autoSpaceDE w:val="0"/>
        <w:autoSpaceDN w:val="0"/>
        <w:adjustRightInd w:val="0"/>
        <w:ind w:firstLine="540"/>
        <w:jc w:val="both"/>
        <w:rPr>
          <w:sz w:val="28"/>
          <w:szCs w:val="28"/>
        </w:rPr>
      </w:pPr>
      <w:r w:rsidRPr="001C646A">
        <w:rPr>
          <w:sz w:val="28"/>
          <w:szCs w:val="28"/>
        </w:rPr>
        <w:t>д</w:t>
      </w:r>
      <w:r w:rsidR="005853C3" w:rsidRPr="001C646A">
        <w:rPr>
          <w:sz w:val="28"/>
          <w:szCs w:val="28"/>
        </w:rPr>
        <w:t xml:space="preserve">) </w:t>
      </w:r>
      <w:r w:rsidRPr="001C646A">
        <w:rPr>
          <w:sz w:val="28"/>
          <w:szCs w:val="28"/>
        </w:rPr>
        <w:t>недостоверность информации, содержащейся в документах, представленных участником отбора в целях подтверждения соответствия требованиям, установленным</w:t>
      </w:r>
      <w:r w:rsidR="00217E89" w:rsidRPr="001C646A">
        <w:rPr>
          <w:sz w:val="28"/>
          <w:szCs w:val="28"/>
        </w:rPr>
        <w:t xml:space="preserve"> в соответствии с пунктом 2.2.</w:t>
      </w:r>
    </w:p>
    <w:p w14:paraId="7AF728E2" w14:textId="011A1220" w:rsidR="005853C3" w:rsidRDefault="00217E89" w:rsidP="00217E89">
      <w:pPr>
        <w:autoSpaceDE w:val="0"/>
        <w:autoSpaceDN w:val="0"/>
        <w:adjustRightInd w:val="0"/>
        <w:ind w:firstLine="540"/>
        <w:jc w:val="both"/>
        <w:rPr>
          <w:sz w:val="28"/>
          <w:szCs w:val="28"/>
        </w:rPr>
      </w:pPr>
      <w:r>
        <w:rPr>
          <w:sz w:val="28"/>
          <w:szCs w:val="28"/>
        </w:rPr>
        <w:t xml:space="preserve">е) </w:t>
      </w:r>
      <w:r w:rsidR="005853C3" w:rsidRPr="007E6A04">
        <w:rPr>
          <w:sz w:val="28"/>
          <w:szCs w:val="28"/>
        </w:rPr>
        <w:t xml:space="preserve">несоответствие размера и направлений расходования субсидии, указанных в заявке участника отбора, условиям предоставления субсидий, предусмотренным пунктом </w:t>
      </w:r>
      <w:r w:rsidR="007C1F45">
        <w:rPr>
          <w:sz w:val="28"/>
          <w:szCs w:val="28"/>
        </w:rPr>
        <w:t>1.</w:t>
      </w:r>
      <w:r w:rsidR="001F5981">
        <w:rPr>
          <w:sz w:val="28"/>
          <w:szCs w:val="28"/>
        </w:rPr>
        <w:t>4</w:t>
      </w:r>
      <w:r w:rsidR="007C1F45">
        <w:rPr>
          <w:sz w:val="28"/>
          <w:szCs w:val="28"/>
        </w:rPr>
        <w:t xml:space="preserve"> и </w:t>
      </w:r>
      <w:r w:rsidR="005853C3" w:rsidRPr="007E6A04">
        <w:rPr>
          <w:sz w:val="28"/>
          <w:szCs w:val="28"/>
        </w:rPr>
        <w:t>2</w:t>
      </w:r>
      <w:r w:rsidR="0062564E" w:rsidRPr="007E6A04">
        <w:rPr>
          <w:sz w:val="28"/>
          <w:szCs w:val="28"/>
        </w:rPr>
        <w:t>.8</w:t>
      </w:r>
      <w:r w:rsidR="005853C3" w:rsidRPr="007E6A04">
        <w:rPr>
          <w:sz w:val="28"/>
          <w:szCs w:val="28"/>
        </w:rPr>
        <w:t xml:space="preserve"> настоящего Порядка</w:t>
      </w:r>
      <w:r w:rsidR="003C742D">
        <w:rPr>
          <w:sz w:val="28"/>
          <w:szCs w:val="28"/>
        </w:rPr>
        <w:t>;</w:t>
      </w:r>
    </w:p>
    <w:p w14:paraId="6176F1C0" w14:textId="591A5D38" w:rsidR="000F0529" w:rsidRPr="007E6A04" w:rsidRDefault="000F0529" w:rsidP="000F0529">
      <w:pPr>
        <w:autoSpaceDE w:val="0"/>
        <w:autoSpaceDN w:val="0"/>
        <w:adjustRightInd w:val="0"/>
        <w:ind w:firstLine="540"/>
        <w:jc w:val="both"/>
        <w:rPr>
          <w:sz w:val="28"/>
          <w:szCs w:val="28"/>
        </w:rPr>
      </w:pPr>
      <w:r w:rsidRPr="007E6A04">
        <w:rPr>
          <w:sz w:val="28"/>
          <w:szCs w:val="28"/>
        </w:rPr>
        <w:t>3.1</w:t>
      </w:r>
      <w:r w:rsidR="00BC7646">
        <w:rPr>
          <w:sz w:val="28"/>
          <w:szCs w:val="28"/>
        </w:rPr>
        <w:t>4</w:t>
      </w:r>
      <w:r w:rsidRPr="007E6A04">
        <w:rPr>
          <w:sz w:val="28"/>
          <w:szCs w:val="28"/>
        </w:rPr>
        <w:t>. Порядок ранжирования поступивших заявок определяется исходя из очередности поступления заявок.</w:t>
      </w:r>
    </w:p>
    <w:p w14:paraId="24D4F848" w14:textId="7D7A09D5" w:rsidR="002F753E" w:rsidRPr="007E6A04" w:rsidRDefault="002F753E" w:rsidP="002F753E">
      <w:pPr>
        <w:autoSpaceDE w:val="0"/>
        <w:autoSpaceDN w:val="0"/>
        <w:adjustRightInd w:val="0"/>
        <w:ind w:firstLine="540"/>
        <w:jc w:val="both"/>
        <w:rPr>
          <w:sz w:val="28"/>
          <w:szCs w:val="28"/>
        </w:rPr>
      </w:pPr>
      <w:r w:rsidRPr="007E6A04">
        <w:rPr>
          <w:sz w:val="28"/>
          <w:szCs w:val="28"/>
        </w:rPr>
        <w:t>3.1</w:t>
      </w:r>
      <w:r w:rsidR="00BC7646">
        <w:rPr>
          <w:sz w:val="28"/>
          <w:szCs w:val="28"/>
        </w:rPr>
        <w:t>5</w:t>
      </w:r>
      <w:r w:rsidRPr="007E6A04">
        <w:rPr>
          <w:sz w:val="28"/>
          <w:szCs w:val="28"/>
        </w:rPr>
        <w:t xml:space="preserve">. </w:t>
      </w:r>
      <w:r w:rsidR="00730E33" w:rsidRPr="007E6A04">
        <w:rPr>
          <w:sz w:val="28"/>
          <w:szCs w:val="28"/>
        </w:rPr>
        <w:t>Количество участников отбора, в отношении которых принято решение о предоставлении субсидии, а также максимальный и минимальный размеры предоставляемой субсидии не регламентируется.</w:t>
      </w:r>
      <w:r w:rsidR="00B3528D" w:rsidRPr="00B3528D">
        <w:t xml:space="preserve"> </w:t>
      </w:r>
      <w:r w:rsidR="00B3528D" w:rsidRPr="00B3528D">
        <w:rPr>
          <w:sz w:val="28"/>
          <w:szCs w:val="28"/>
        </w:rPr>
        <w:t>Субсидии среди участников отбора, в отношении которых принято решение о предоставлении субсидии, распределяются согласно ранжированному списку в пределах лимитов бюджетных обязательств, доведенных Министерству на предоставление субсидии.</w:t>
      </w:r>
    </w:p>
    <w:p w14:paraId="19459C01" w14:textId="2FE88357" w:rsidR="002F753E" w:rsidRPr="00E94081" w:rsidRDefault="002F753E" w:rsidP="002F753E">
      <w:pPr>
        <w:pStyle w:val="ConsPlusNormal"/>
        <w:ind w:firstLine="540"/>
        <w:jc w:val="both"/>
        <w:rPr>
          <w:rFonts w:ascii="Times New Roman" w:hAnsi="Times New Roman"/>
          <w:sz w:val="28"/>
          <w:szCs w:val="28"/>
        </w:rPr>
      </w:pPr>
      <w:r w:rsidRPr="00E94081">
        <w:rPr>
          <w:rFonts w:ascii="Times New Roman" w:hAnsi="Times New Roman"/>
          <w:sz w:val="28"/>
          <w:szCs w:val="28"/>
        </w:rPr>
        <w:t>3.1</w:t>
      </w:r>
      <w:r w:rsidR="00B37290">
        <w:rPr>
          <w:rFonts w:ascii="Times New Roman" w:hAnsi="Times New Roman"/>
          <w:sz w:val="28"/>
          <w:szCs w:val="28"/>
        </w:rPr>
        <w:t>6</w:t>
      </w:r>
      <w:r w:rsidRPr="00E94081">
        <w:rPr>
          <w:rFonts w:ascii="Times New Roman" w:hAnsi="Times New Roman"/>
          <w:sz w:val="28"/>
          <w:szCs w:val="28"/>
        </w:rPr>
        <w:t xml:space="preserve">. Основаниями для отказа </w:t>
      </w:r>
      <w:r w:rsidR="00EF50A6" w:rsidRPr="00E94081">
        <w:rPr>
          <w:rFonts w:ascii="Times New Roman" w:hAnsi="Times New Roman"/>
          <w:sz w:val="28"/>
          <w:szCs w:val="28"/>
        </w:rPr>
        <w:t>Министерством</w:t>
      </w:r>
      <w:r w:rsidRPr="00E94081">
        <w:rPr>
          <w:rFonts w:ascii="Times New Roman" w:hAnsi="Times New Roman"/>
          <w:sz w:val="28"/>
          <w:szCs w:val="28"/>
        </w:rPr>
        <w:t xml:space="preserve"> </w:t>
      </w:r>
      <w:r w:rsidR="00196E19" w:rsidRPr="00E94081">
        <w:rPr>
          <w:rFonts w:ascii="Times New Roman" w:hAnsi="Times New Roman"/>
          <w:sz w:val="28"/>
          <w:szCs w:val="28"/>
        </w:rPr>
        <w:t>участнику отбора</w:t>
      </w:r>
      <w:r w:rsidRPr="00E94081">
        <w:rPr>
          <w:rFonts w:ascii="Times New Roman" w:hAnsi="Times New Roman"/>
          <w:sz w:val="28"/>
          <w:szCs w:val="28"/>
        </w:rPr>
        <w:t xml:space="preserve"> в предоставлении субсидии являются:</w:t>
      </w:r>
    </w:p>
    <w:p w14:paraId="782ECBC6" w14:textId="45DA03D7" w:rsidR="002F753E" w:rsidRPr="00E94081" w:rsidRDefault="008014E1" w:rsidP="002F753E">
      <w:pPr>
        <w:pStyle w:val="ConsPlusNormal"/>
        <w:ind w:firstLine="540"/>
        <w:jc w:val="both"/>
        <w:rPr>
          <w:rFonts w:ascii="Times New Roman" w:hAnsi="Times New Roman"/>
          <w:color w:val="000000" w:themeColor="text1"/>
          <w:sz w:val="28"/>
          <w:szCs w:val="28"/>
        </w:rPr>
      </w:pPr>
      <w:r w:rsidRPr="00E94081">
        <w:rPr>
          <w:rFonts w:ascii="Times New Roman" w:hAnsi="Times New Roman"/>
          <w:color w:val="000000" w:themeColor="text1"/>
          <w:sz w:val="28"/>
          <w:szCs w:val="28"/>
        </w:rPr>
        <w:t>а</w:t>
      </w:r>
      <w:r w:rsidR="002F753E" w:rsidRPr="00E94081">
        <w:rPr>
          <w:rFonts w:ascii="Times New Roman" w:hAnsi="Times New Roman"/>
          <w:color w:val="000000" w:themeColor="text1"/>
          <w:sz w:val="28"/>
          <w:szCs w:val="28"/>
        </w:rPr>
        <w:t>) несоответствие представленных</w:t>
      </w:r>
      <w:r w:rsidR="00770946" w:rsidRPr="00E94081">
        <w:rPr>
          <w:rFonts w:ascii="Times New Roman" w:hAnsi="Times New Roman"/>
          <w:color w:val="000000" w:themeColor="text1"/>
          <w:sz w:val="28"/>
          <w:szCs w:val="28"/>
        </w:rPr>
        <w:t xml:space="preserve"> участником отбора</w:t>
      </w:r>
      <w:r w:rsidR="002F753E" w:rsidRPr="00E94081">
        <w:rPr>
          <w:rFonts w:ascii="Times New Roman" w:hAnsi="Times New Roman"/>
          <w:color w:val="000000" w:themeColor="text1"/>
          <w:sz w:val="28"/>
          <w:szCs w:val="28"/>
        </w:rPr>
        <w:t xml:space="preserve"> документов требованиям, определенным </w:t>
      </w:r>
      <w:bookmarkStart w:id="7" w:name="_Hlk195887876"/>
      <w:r w:rsidR="006C08FF" w:rsidRPr="00E94081">
        <w:rPr>
          <w:rFonts w:ascii="Times New Roman" w:hAnsi="Times New Roman"/>
          <w:color w:val="000000" w:themeColor="text1"/>
          <w:sz w:val="28"/>
          <w:szCs w:val="28"/>
        </w:rPr>
        <w:t>пункта</w:t>
      </w:r>
      <w:r w:rsidR="005856C3" w:rsidRPr="00E94081">
        <w:rPr>
          <w:rFonts w:ascii="Times New Roman" w:hAnsi="Times New Roman"/>
          <w:color w:val="000000" w:themeColor="text1"/>
          <w:sz w:val="28"/>
          <w:szCs w:val="28"/>
        </w:rPr>
        <w:t>ми</w:t>
      </w:r>
      <w:r w:rsidR="006C08FF" w:rsidRPr="00E94081">
        <w:rPr>
          <w:rFonts w:ascii="Times New Roman" w:hAnsi="Times New Roman"/>
          <w:color w:val="000000" w:themeColor="text1"/>
          <w:sz w:val="28"/>
          <w:szCs w:val="28"/>
        </w:rPr>
        <w:t xml:space="preserve"> 2.3</w:t>
      </w:r>
      <w:r w:rsidR="00F26158" w:rsidRPr="00E94081">
        <w:rPr>
          <w:rFonts w:ascii="Times New Roman" w:hAnsi="Times New Roman"/>
          <w:color w:val="000000" w:themeColor="text1"/>
          <w:sz w:val="28"/>
          <w:szCs w:val="28"/>
        </w:rPr>
        <w:t xml:space="preserve"> и </w:t>
      </w:r>
      <w:r w:rsidR="00F75A08" w:rsidRPr="00E94081">
        <w:rPr>
          <w:rFonts w:ascii="Times New Roman" w:hAnsi="Times New Roman"/>
          <w:color w:val="000000" w:themeColor="text1"/>
          <w:sz w:val="28"/>
          <w:szCs w:val="28"/>
        </w:rPr>
        <w:t>2.5</w:t>
      </w:r>
      <w:r w:rsidR="002F753E" w:rsidRPr="00E94081">
        <w:rPr>
          <w:rFonts w:ascii="Times New Roman" w:hAnsi="Times New Roman"/>
          <w:color w:val="000000" w:themeColor="text1"/>
          <w:sz w:val="28"/>
          <w:szCs w:val="28"/>
        </w:rPr>
        <w:t xml:space="preserve"> настоящего Порядка</w:t>
      </w:r>
      <w:bookmarkEnd w:id="7"/>
      <w:r w:rsidR="002F753E" w:rsidRPr="00E94081">
        <w:rPr>
          <w:rFonts w:ascii="Times New Roman" w:hAnsi="Times New Roman"/>
          <w:color w:val="000000" w:themeColor="text1"/>
          <w:sz w:val="28"/>
          <w:szCs w:val="28"/>
        </w:rPr>
        <w:t>, или непредставление (представление не в полном объеме) указанных документов;</w:t>
      </w:r>
    </w:p>
    <w:p w14:paraId="29FF2866" w14:textId="65312116" w:rsidR="002F753E" w:rsidRPr="00E94081" w:rsidRDefault="008014E1" w:rsidP="00D44C39">
      <w:pPr>
        <w:pStyle w:val="ConsPlusNormal"/>
        <w:ind w:firstLine="540"/>
        <w:jc w:val="both"/>
        <w:rPr>
          <w:rFonts w:ascii="Times New Roman" w:hAnsi="Times New Roman"/>
          <w:color w:val="000000" w:themeColor="text1"/>
          <w:sz w:val="28"/>
          <w:szCs w:val="28"/>
        </w:rPr>
      </w:pPr>
      <w:r w:rsidRPr="00E94081">
        <w:rPr>
          <w:rFonts w:ascii="Times New Roman" w:hAnsi="Times New Roman"/>
          <w:color w:val="000000" w:themeColor="text1"/>
          <w:sz w:val="28"/>
          <w:szCs w:val="28"/>
        </w:rPr>
        <w:t>б</w:t>
      </w:r>
      <w:r w:rsidR="002F753E" w:rsidRPr="00E94081">
        <w:rPr>
          <w:rFonts w:ascii="Times New Roman" w:hAnsi="Times New Roman"/>
          <w:color w:val="000000" w:themeColor="text1"/>
          <w:sz w:val="28"/>
          <w:szCs w:val="28"/>
        </w:rPr>
        <w:t xml:space="preserve">) установление факта </w:t>
      </w:r>
      <w:r w:rsidR="00020012" w:rsidRPr="00E94081">
        <w:rPr>
          <w:rFonts w:ascii="Times New Roman" w:hAnsi="Times New Roman"/>
          <w:color w:val="000000" w:themeColor="text1"/>
          <w:sz w:val="28"/>
          <w:szCs w:val="28"/>
        </w:rPr>
        <w:t>недостоверности,</w:t>
      </w:r>
      <w:r w:rsidR="002F753E" w:rsidRPr="00E94081">
        <w:rPr>
          <w:rFonts w:ascii="Times New Roman" w:hAnsi="Times New Roman"/>
          <w:color w:val="000000" w:themeColor="text1"/>
          <w:sz w:val="28"/>
          <w:szCs w:val="28"/>
        </w:rPr>
        <w:t xml:space="preserve"> представленной</w:t>
      </w:r>
      <w:r w:rsidR="00770946" w:rsidRPr="00E94081">
        <w:rPr>
          <w:rFonts w:ascii="Times New Roman" w:hAnsi="Times New Roman"/>
          <w:color w:val="000000" w:themeColor="text1"/>
          <w:sz w:val="28"/>
          <w:szCs w:val="28"/>
        </w:rPr>
        <w:t xml:space="preserve"> участником отбора</w:t>
      </w:r>
      <w:r w:rsidR="002F753E" w:rsidRPr="00E94081">
        <w:rPr>
          <w:rFonts w:ascii="Times New Roman" w:hAnsi="Times New Roman"/>
          <w:color w:val="000000" w:themeColor="text1"/>
          <w:sz w:val="28"/>
          <w:szCs w:val="28"/>
        </w:rPr>
        <w:t xml:space="preserve"> информации;</w:t>
      </w:r>
    </w:p>
    <w:p w14:paraId="3CBD8AE6" w14:textId="5657F1E9" w:rsidR="002F753E" w:rsidRPr="00E94081" w:rsidRDefault="008014E1" w:rsidP="002F753E">
      <w:pPr>
        <w:widowControl/>
        <w:autoSpaceDE w:val="0"/>
        <w:autoSpaceDN w:val="0"/>
        <w:adjustRightInd w:val="0"/>
        <w:ind w:firstLine="540"/>
        <w:jc w:val="both"/>
        <w:rPr>
          <w:rFonts w:eastAsiaTheme="minorHAnsi"/>
          <w:sz w:val="28"/>
          <w:szCs w:val="28"/>
          <w:lang w:eastAsia="en-US"/>
        </w:rPr>
      </w:pPr>
      <w:r w:rsidRPr="00E94081">
        <w:rPr>
          <w:rFonts w:eastAsiaTheme="minorHAnsi"/>
          <w:sz w:val="28"/>
          <w:szCs w:val="28"/>
          <w:lang w:eastAsia="en-US"/>
        </w:rPr>
        <w:t>в</w:t>
      </w:r>
      <w:r w:rsidR="002F753E" w:rsidRPr="00E94081">
        <w:rPr>
          <w:rFonts w:eastAsiaTheme="minorHAnsi"/>
          <w:sz w:val="28"/>
          <w:szCs w:val="28"/>
          <w:lang w:eastAsia="en-US"/>
        </w:rPr>
        <w:t xml:space="preserve">) недостаток бюджетных ассигнований, предусмотренных </w:t>
      </w:r>
      <w:r w:rsidR="00CB149A">
        <w:rPr>
          <w:sz w:val="28"/>
          <w:szCs w:val="28"/>
        </w:rPr>
        <w:t>в</w:t>
      </w:r>
      <w:r w:rsidR="00CB149A" w:rsidRPr="007E6A04">
        <w:rPr>
          <w:sz w:val="28"/>
          <w:szCs w:val="28"/>
        </w:rPr>
        <w:t xml:space="preserve"> бюджете Пензенской области</w:t>
      </w:r>
      <w:r w:rsidR="00CB149A">
        <w:rPr>
          <w:sz w:val="28"/>
          <w:szCs w:val="28"/>
        </w:rPr>
        <w:t xml:space="preserve"> (сводной бюджетной росписи)</w:t>
      </w:r>
      <w:r w:rsidR="00CB149A" w:rsidRPr="007E6A04">
        <w:rPr>
          <w:sz w:val="28"/>
          <w:szCs w:val="28"/>
        </w:rPr>
        <w:t xml:space="preserve"> </w:t>
      </w:r>
      <w:r w:rsidR="002F753E" w:rsidRPr="00E94081">
        <w:rPr>
          <w:rFonts w:eastAsiaTheme="minorHAnsi"/>
          <w:sz w:val="28"/>
          <w:szCs w:val="28"/>
          <w:lang w:eastAsia="en-US"/>
        </w:rPr>
        <w:t xml:space="preserve">на очередной финансовый год </w:t>
      </w:r>
      <w:r w:rsidR="002F753E" w:rsidRPr="00E94081">
        <w:rPr>
          <w:rFonts w:eastAsiaTheme="minorHAnsi"/>
          <w:sz w:val="28"/>
          <w:szCs w:val="28"/>
          <w:lang w:eastAsia="en-US"/>
        </w:rPr>
        <w:lastRenderedPageBreak/>
        <w:t xml:space="preserve">и плановый период, и лимитов бюджетных обязательств, утвержденных в установленном порядке </w:t>
      </w:r>
      <w:r w:rsidR="00EF50A6" w:rsidRPr="00E94081">
        <w:rPr>
          <w:rFonts w:eastAsiaTheme="minorHAnsi"/>
          <w:sz w:val="28"/>
          <w:szCs w:val="28"/>
          <w:lang w:eastAsia="en-US"/>
        </w:rPr>
        <w:t>Министерству</w:t>
      </w:r>
      <w:r w:rsidR="002F753E" w:rsidRPr="00E94081">
        <w:rPr>
          <w:rFonts w:eastAsiaTheme="minorHAnsi"/>
          <w:sz w:val="28"/>
          <w:szCs w:val="28"/>
          <w:lang w:eastAsia="en-US"/>
        </w:rPr>
        <w:t xml:space="preserve"> на соответствующий финансовый год на цели, указанные в </w:t>
      </w:r>
      <w:hyperlink r:id="rId12" w:history="1">
        <w:r w:rsidR="002F753E" w:rsidRPr="00E94081">
          <w:rPr>
            <w:rFonts w:eastAsiaTheme="minorHAnsi"/>
            <w:sz w:val="28"/>
            <w:szCs w:val="28"/>
            <w:lang w:eastAsia="en-US"/>
          </w:rPr>
          <w:t>пункте 1.1</w:t>
        </w:r>
      </w:hyperlink>
      <w:r w:rsidR="002F753E" w:rsidRPr="00E94081">
        <w:rPr>
          <w:rFonts w:eastAsiaTheme="minorHAnsi"/>
          <w:sz w:val="28"/>
          <w:szCs w:val="28"/>
          <w:lang w:eastAsia="en-US"/>
        </w:rPr>
        <w:t xml:space="preserve"> настоящего Порядка</w:t>
      </w:r>
      <w:r w:rsidR="00AC16AA" w:rsidRPr="00E94081">
        <w:rPr>
          <w:rFonts w:eastAsiaTheme="minorHAnsi"/>
          <w:sz w:val="28"/>
          <w:szCs w:val="28"/>
          <w:lang w:eastAsia="en-US"/>
        </w:rPr>
        <w:t>.</w:t>
      </w:r>
    </w:p>
    <w:p w14:paraId="12F128AA" w14:textId="4C5831C9" w:rsidR="001F5981" w:rsidRPr="00000CCC" w:rsidRDefault="001F5981" w:rsidP="002F753E">
      <w:pPr>
        <w:widowControl/>
        <w:autoSpaceDE w:val="0"/>
        <w:autoSpaceDN w:val="0"/>
        <w:adjustRightInd w:val="0"/>
        <w:ind w:firstLine="540"/>
        <w:jc w:val="both"/>
        <w:rPr>
          <w:rFonts w:eastAsiaTheme="minorHAnsi"/>
          <w:color w:val="000000" w:themeColor="text1"/>
          <w:sz w:val="28"/>
          <w:szCs w:val="28"/>
          <w:lang w:eastAsia="en-US"/>
        </w:rPr>
      </w:pPr>
      <w:r w:rsidRPr="00E94081">
        <w:rPr>
          <w:rFonts w:eastAsiaTheme="minorHAnsi"/>
          <w:color w:val="000000" w:themeColor="text1"/>
          <w:sz w:val="28"/>
          <w:szCs w:val="28"/>
          <w:lang w:eastAsia="en-US"/>
        </w:rPr>
        <w:t>3.1</w:t>
      </w:r>
      <w:r w:rsidR="00B37290">
        <w:rPr>
          <w:rFonts w:eastAsiaTheme="minorHAnsi"/>
          <w:color w:val="000000" w:themeColor="text1"/>
          <w:sz w:val="28"/>
          <w:szCs w:val="28"/>
          <w:lang w:eastAsia="en-US"/>
        </w:rPr>
        <w:t>7</w:t>
      </w:r>
      <w:r w:rsidRPr="00E94081">
        <w:rPr>
          <w:rFonts w:eastAsiaTheme="minorHAnsi"/>
          <w:color w:val="000000" w:themeColor="text1"/>
          <w:sz w:val="28"/>
          <w:szCs w:val="28"/>
          <w:lang w:eastAsia="en-US"/>
        </w:rPr>
        <w:t>. По результатам рассмотрения заявок, но не позднее одного рабочего дня, следующего за днем подведения итогов отбора, Министерством готовится протокол подведения итогов отбора</w:t>
      </w:r>
      <w:r w:rsidRPr="00E94081">
        <w:rPr>
          <w:rFonts w:eastAsiaTheme="minorHAnsi"/>
          <w:color w:val="EE0000"/>
          <w:sz w:val="28"/>
          <w:szCs w:val="28"/>
          <w:lang w:eastAsia="en-US"/>
        </w:rPr>
        <w:t>.</w:t>
      </w:r>
    </w:p>
    <w:p w14:paraId="46533AC1" w14:textId="79EDD918" w:rsidR="00B64B64" w:rsidRPr="007E6A04" w:rsidRDefault="002F753E" w:rsidP="00B64B64">
      <w:pPr>
        <w:widowControl/>
        <w:autoSpaceDE w:val="0"/>
        <w:autoSpaceDN w:val="0"/>
        <w:adjustRightInd w:val="0"/>
        <w:ind w:firstLine="540"/>
        <w:jc w:val="both"/>
        <w:rPr>
          <w:rFonts w:eastAsiaTheme="minorHAnsi"/>
          <w:sz w:val="28"/>
          <w:szCs w:val="28"/>
        </w:rPr>
      </w:pPr>
      <w:r w:rsidRPr="007E6A04">
        <w:rPr>
          <w:sz w:val="28"/>
          <w:szCs w:val="28"/>
        </w:rPr>
        <w:t>3.</w:t>
      </w:r>
      <w:r w:rsidR="00632CFA">
        <w:rPr>
          <w:sz w:val="28"/>
          <w:szCs w:val="28"/>
        </w:rPr>
        <w:t>1</w:t>
      </w:r>
      <w:r w:rsidR="00B37290">
        <w:rPr>
          <w:sz w:val="28"/>
          <w:szCs w:val="28"/>
        </w:rPr>
        <w:t>8</w:t>
      </w:r>
      <w:r w:rsidR="00255DEC">
        <w:rPr>
          <w:sz w:val="28"/>
          <w:szCs w:val="28"/>
        </w:rPr>
        <w:t>. П</w:t>
      </w:r>
      <w:r w:rsidR="00B64B64" w:rsidRPr="007E6A04">
        <w:rPr>
          <w:sz w:val="28"/>
          <w:szCs w:val="28"/>
        </w:rPr>
        <w:t>обедителями отбора признаются участники отбора, включенные в ранжирован</w:t>
      </w:r>
      <w:r w:rsidR="00A91EF0">
        <w:rPr>
          <w:sz w:val="28"/>
          <w:szCs w:val="28"/>
        </w:rPr>
        <w:t>ный список</w:t>
      </w:r>
      <w:r w:rsidR="00B64B64" w:rsidRPr="007E6A04">
        <w:rPr>
          <w:sz w:val="28"/>
          <w:szCs w:val="28"/>
        </w:rPr>
        <w:t xml:space="preserve"> поступивших заявок</w:t>
      </w:r>
      <w:r w:rsidR="00A5778D">
        <w:rPr>
          <w:sz w:val="28"/>
          <w:szCs w:val="28"/>
        </w:rPr>
        <w:t>,</w:t>
      </w:r>
      <w:r w:rsidR="00B64B64" w:rsidRPr="007E6A04">
        <w:rPr>
          <w:sz w:val="28"/>
          <w:szCs w:val="28"/>
        </w:rPr>
        <w:t xml:space="preserve"> в пределах объема распределяемой субсидии.</w:t>
      </w:r>
      <w:r w:rsidR="00B64B64" w:rsidRPr="007E6A04">
        <w:rPr>
          <w:rFonts w:eastAsiaTheme="minorHAnsi"/>
          <w:sz w:val="28"/>
          <w:szCs w:val="28"/>
        </w:rPr>
        <w:t xml:space="preserve"> </w:t>
      </w:r>
    </w:p>
    <w:p w14:paraId="3FC7BC18" w14:textId="56E31C89" w:rsidR="002F753E" w:rsidRPr="007E6A04" w:rsidRDefault="002F753E" w:rsidP="00B64B64">
      <w:pPr>
        <w:widowControl/>
        <w:autoSpaceDE w:val="0"/>
        <w:autoSpaceDN w:val="0"/>
        <w:adjustRightInd w:val="0"/>
        <w:ind w:firstLine="540"/>
        <w:jc w:val="both"/>
        <w:rPr>
          <w:sz w:val="28"/>
          <w:szCs w:val="28"/>
        </w:rPr>
      </w:pPr>
      <w:r w:rsidRPr="007E6A04">
        <w:rPr>
          <w:rFonts w:eastAsiaTheme="minorHAnsi"/>
          <w:sz w:val="28"/>
          <w:szCs w:val="28"/>
          <w:lang w:eastAsia="en-US"/>
        </w:rPr>
        <w:t>3.</w:t>
      </w:r>
      <w:r w:rsidR="00B37290">
        <w:rPr>
          <w:rFonts w:eastAsiaTheme="minorHAnsi"/>
          <w:sz w:val="28"/>
          <w:szCs w:val="28"/>
          <w:lang w:eastAsia="en-US"/>
        </w:rPr>
        <w:t>19</w:t>
      </w:r>
      <w:r w:rsidRPr="007E6A04">
        <w:rPr>
          <w:rFonts w:eastAsiaTheme="minorHAnsi"/>
          <w:sz w:val="28"/>
          <w:szCs w:val="28"/>
          <w:lang w:eastAsia="en-US"/>
        </w:rPr>
        <w:t>. Протокол подведения итогов отбора формируется на едином портале автоматически и подписывается усиленн</w:t>
      </w:r>
      <w:r w:rsidR="009B5B3C" w:rsidRPr="007E6A04">
        <w:rPr>
          <w:rFonts w:eastAsiaTheme="minorHAnsi"/>
          <w:sz w:val="28"/>
          <w:szCs w:val="28"/>
          <w:lang w:eastAsia="en-US"/>
        </w:rPr>
        <w:t>ой</w:t>
      </w:r>
      <w:r w:rsidRPr="007E6A04">
        <w:rPr>
          <w:rFonts w:eastAsiaTheme="minorHAnsi"/>
          <w:sz w:val="28"/>
          <w:szCs w:val="28"/>
          <w:lang w:eastAsia="en-US"/>
        </w:rPr>
        <w:t xml:space="preserve"> квалифицированн</w:t>
      </w:r>
      <w:r w:rsidR="009B5B3C" w:rsidRPr="007E6A04">
        <w:rPr>
          <w:rFonts w:eastAsiaTheme="minorHAnsi"/>
          <w:sz w:val="28"/>
          <w:szCs w:val="28"/>
          <w:lang w:eastAsia="en-US"/>
        </w:rPr>
        <w:t>ой</w:t>
      </w:r>
      <w:r w:rsidRPr="007E6A04">
        <w:rPr>
          <w:rFonts w:eastAsiaTheme="minorHAnsi"/>
          <w:sz w:val="28"/>
          <w:szCs w:val="28"/>
          <w:lang w:eastAsia="en-US"/>
        </w:rPr>
        <w:t xml:space="preserve"> электронн</w:t>
      </w:r>
      <w:r w:rsidR="009B5B3C" w:rsidRPr="007E6A04">
        <w:rPr>
          <w:rFonts w:eastAsiaTheme="minorHAnsi"/>
          <w:sz w:val="28"/>
          <w:szCs w:val="28"/>
          <w:lang w:eastAsia="en-US"/>
        </w:rPr>
        <w:t>ой</w:t>
      </w:r>
      <w:r w:rsidRPr="007E6A04">
        <w:rPr>
          <w:rFonts w:eastAsiaTheme="minorHAnsi"/>
          <w:sz w:val="28"/>
          <w:szCs w:val="28"/>
          <w:lang w:eastAsia="en-US"/>
        </w:rPr>
        <w:t xml:space="preserve"> подпис</w:t>
      </w:r>
      <w:r w:rsidR="009B5B3C" w:rsidRPr="007E6A04">
        <w:rPr>
          <w:rFonts w:eastAsiaTheme="minorHAnsi"/>
          <w:sz w:val="28"/>
          <w:szCs w:val="28"/>
          <w:lang w:eastAsia="en-US"/>
        </w:rPr>
        <w:t>ью</w:t>
      </w:r>
      <w:r w:rsidRPr="007E6A04">
        <w:rPr>
          <w:rFonts w:eastAsiaTheme="minorHAnsi"/>
          <w:sz w:val="28"/>
          <w:szCs w:val="28"/>
          <w:lang w:eastAsia="en-US"/>
        </w:rPr>
        <w:t xml:space="preserve"> </w:t>
      </w:r>
      <w:r w:rsidR="009B5B3C" w:rsidRPr="007E6A04">
        <w:rPr>
          <w:rFonts w:eastAsiaTheme="minorHAnsi"/>
          <w:sz w:val="28"/>
          <w:szCs w:val="28"/>
          <w:lang w:eastAsia="en-US"/>
        </w:rPr>
        <w:t xml:space="preserve">руководителя </w:t>
      </w:r>
      <w:r w:rsidR="00EF50A6">
        <w:rPr>
          <w:rFonts w:eastAsiaTheme="minorHAnsi"/>
          <w:sz w:val="28"/>
          <w:szCs w:val="28"/>
          <w:lang w:eastAsia="en-US"/>
        </w:rPr>
        <w:t>Министерства</w:t>
      </w:r>
      <w:r w:rsidRPr="007E6A04">
        <w:rPr>
          <w:rFonts w:eastAsiaTheme="minorHAnsi"/>
          <w:sz w:val="28"/>
          <w:szCs w:val="28"/>
          <w:lang w:eastAsia="en-US"/>
        </w:rPr>
        <w:t xml:space="preserve"> в системе «Электронный бюджет», а также размещается на едином портале не позднее </w:t>
      </w:r>
      <w:r w:rsidR="00141520">
        <w:rPr>
          <w:rFonts w:eastAsiaTheme="minorHAnsi"/>
          <w:sz w:val="28"/>
          <w:szCs w:val="28"/>
          <w:lang w:eastAsia="en-US"/>
        </w:rPr>
        <w:t xml:space="preserve">1 </w:t>
      </w:r>
      <w:r w:rsidRPr="007E6A04">
        <w:rPr>
          <w:rFonts w:eastAsiaTheme="minorHAnsi"/>
          <w:sz w:val="28"/>
          <w:szCs w:val="28"/>
          <w:lang w:eastAsia="en-US"/>
        </w:rPr>
        <w:t>рабочего дня, следующего за днем его подписания.</w:t>
      </w:r>
    </w:p>
    <w:p w14:paraId="6C87BDF5" w14:textId="7483DD4E" w:rsidR="002F753E" w:rsidRPr="007E6A04" w:rsidRDefault="002F753E" w:rsidP="002F753E">
      <w:pPr>
        <w:autoSpaceDE w:val="0"/>
        <w:autoSpaceDN w:val="0"/>
        <w:adjustRightInd w:val="0"/>
        <w:ind w:firstLine="540"/>
        <w:jc w:val="both"/>
        <w:rPr>
          <w:sz w:val="28"/>
          <w:szCs w:val="28"/>
        </w:rPr>
      </w:pPr>
      <w:r w:rsidRPr="007E6A04">
        <w:rPr>
          <w:sz w:val="28"/>
          <w:szCs w:val="28"/>
        </w:rPr>
        <w:t>3.</w:t>
      </w:r>
      <w:r w:rsidR="00B37290">
        <w:rPr>
          <w:sz w:val="28"/>
          <w:szCs w:val="28"/>
        </w:rPr>
        <w:t>19</w:t>
      </w:r>
      <w:r w:rsidRPr="007E6A04">
        <w:rPr>
          <w:sz w:val="28"/>
          <w:szCs w:val="28"/>
        </w:rPr>
        <w:t>.1. В протоколе подведения итогов отбора указываются следующие сведения:</w:t>
      </w:r>
    </w:p>
    <w:p w14:paraId="2E8F46A8" w14:textId="77777777" w:rsidR="002F753E" w:rsidRPr="007E6A04" w:rsidRDefault="002F753E" w:rsidP="002F753E">
      <w:pPr>
        <w:autoSpaceDE w:val="0"/>
        <w:autoSpaceDN w:val="0"/>
        <w:adjustRightInd w:val="0"/>
        <w:ind w:firstLine="540"/>
        <w:jc w:val="both"/>
        <w:rPr>
          <w:sz w:val="28"/>
          <w:szCs w:val="28"/>
        </w:rPr>
      </w:pPr>
      <w:r w:rsidRPr="007E6A04">
        <w:rPr>
          <w:sz w:val="28"/>
          <w:szCs w:val="28"/>
        </w:rPr>
        <w:t>– дата, время и место проведения рассмотрения заявок;</w:t>
      </w:r>
    </w:p>
    <w:p w14:paraId="49966F07" w14:textId="77777777" w:rsidR="002F753E" w:rsidRPr="007E6A04" w:rsidRDefault="002F753E" w:rsidP="002F753E">
      <w:pPr>
        <w:autoSpaceDE w:val="0"/>
        <w:autoSpaceDN w:val="0"/>
        <w:adjustRightInd w:val="0"/>
        <w:ind w:firstLine="540"/>
        <w:jc w:val="both"/>
        <w:rPr>
          <w:sz w:val="28"/>
          <w:szCs w:val="28"/>
        </w:rPr>
      </w:pPr>
      <w:r w:rsidRPr="007E6A04">
        <w:rPr>
          <w:sz w:val="28"/>
          <w:szCs w:val="28"/>
        </w:rPr>
        <w:t>– информация об участниках отбора, заявки которых были рассмотрены;</w:t>
      </w:r>
    </w:p>
    <w:p w14:paraId="2B2E2AC6" w14:textId="4D87A445" w:rsidR="002F753E" w:rsidRPr="007E6A04" w:rsidRDefault="002F753E" w:rsidP="002F753E">
      <w:pPr>
        <w:autoSpaceDE w:val="0"/>
        <w:autoSpaceDN w:val="0"/>
        <w:adjustRightInd w:val="0"/>
        <w:ind w:firstLine="540"/>
        <w:jc w:val="both"/>
        <w:rPr>
          <w:sz w:val="28"/>
          <w:szCs w:val="28"/>
        </w:rPr>
      </w:pPr>
      <w:r w:rsidRPr="007E6A04">
        <w:rPr>
          <w:sz w:val="28"/>
          <w:szCs w:val="28"/>
        </w:rPr>
        <w:t>– информация о</w:t>
      </w:r>
      <w:r w:rsidR="009143C8">
        <w:rPr>
          <w:sz w:val="28"/>
          <w:szCs w:val="28"/>
        </w:rPr>
        <w:t>б</w:t>
      </w:r>
      <w:r w:rsidRPr="007E6A04">
        <w:rPr>
          <w:sz w:val="28"/>
          <w:szCs w:val="28"/>
        </w:rPr>
        <w:t xml:space="preserve">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52BAF7E" w14:textId="27A334B9" w:rsidR="002F753E" w:rsidRPr="00622CEE" w:rsidRDefault="002F753E" w:rsidP="002F753E">
      <w:pPr>
        <w:autoSpaceDE w:val="0"/>
        <w:autoSpaceDN w:val="0"/>
        <w:adjustRightInd w:val="0"/>
        <w:ind w:firstLine="540"/>
        <w:jc w:val="both"/>
        <w:rPr>
          <w:sz w:val="28"/>
          <w:szCs w:val="28"/>
        </w:rPr>
      </w:pPr>
      <w:r w:rsidRPr="00622CEE">
        <w:rPr>
          <w:sz w:val="28"/>
          <w:szCs w:val="28"/>
        </w:rPr>
        <w:t xml:space="preserve">– наименование </w:t>
      </w:r>
      <w:r w:rsidR="00020012" w:rsidRPr="00622CEE">
        <w:rPr>
          <w:sz w:val="28"/>
          <w:szCs w:val="28"/>
        </w:rPr>
        <w:t>получателей субсидии</w:t>
      </w:r>
      <w:r w:rsidRPr="00622CEE">
        <w:rPr>
          <w:sz w:val="28"/>
          <w:szCs w:val="28"/>
        </w:rPr>
        <w:t>, с которым</w:t>
      </w:r>
      <w:r w:rsidR="00576267" w:rsidRPr="00622CEE">
        <w:rPr>
          <w:sz w:val="28"/>
          <w:szCs w:val="28"/>
        </w:rPr>
        <w:t>и</w:t>
      </w:r>
      <w:r w:rsidRPr="00622CEE">
        <w:rPr>
          <w:sz w:val="28"/>
          <w:szCs w:val="28"/>
        </w:rPr>
        <w:t xml:space="preserve"> заключа</w:t>
      </w:r>
      <w:r w:rsidR="00141520" w:rsidRPr="00622CEE">
        <w:rPr>
          <w:sz w:val="28"/>
          <w:szCs w:val="28"/>
        </w:rPr>
        <w:t>ю</w:t>
      </w:r>
      <w:r w:rsidRPr="00622CEE">
        <w:rPr>
          <w:sz w:val="28"/>
          <w:szCs w:val="28"/>
        </w:rPr>
        <w:t>тся Соглашени</w:t>
      </w:r>
      <w:r w:rsidR="00141520" w:rsidRPr="00622CEE">
        <w:rPr>
          <w:sz w:val="28"/>
          <w:szCs w:val="28"/>
        </w:rPr>
        <w:t>я</w:t>
      </w:r>
      <w:r w:rsidR="00A5778D" w:rsidRPr="00622CEE">
        <w:rPr>
          <w:sz w:val="28"/>
          <w:szCs w:val="28"/>
        </w:rPr>
        <w:t>,</w:t>
      </w:r>
      <w:r w:rsidRPr="00622CEE">
        <w:rPr>
          <w:sz w:val="28"/>
          <w:szCs w:val="28"/>
        </w:rPr>
        <w:t xml:space="preserve"> и размер</w:t>
      </w:r>
      <w:r w:rsidR="00141520" w:rsidRPr="00622CEE">
        <w:rPr>
          <w:sz w:val="28"/>
          <w:szCs w:val="28"/>
        </w:rPr>
        <w:t>ы</w:t>
      </w:r>
      <w:r w:rsidRPr="00622CEE">
        <w:rPr>
          <w:sz w:val="28"/>
          <w:szCs w:val="28"/>
        </w:rPr>
        <w:t xml:space="preserve"> предоставляем</w:t>
      </w:r>
      <w:r w:rsidR="00141520" w:rsidRPr="00622CEE">
        <w:rPr>
          <w:sz w:val="28"/>
          <w:szCs w:val="28"/>
        </w:rPr>
        <w:t>ых</w:t>
      </w:r>
      <w:r w:rsidRPr="00622CEE">
        <w:rPr>
          <w:sz w:val="28"/>
          <w:szCs w:val="28"/>
        </w:rPr>
        <w:t xml:space="preserve"> </w:t>
      </w:r>
      <w:r w:rsidR="00576267" w:rsidRPr="00622CEE">
        <w:rPr>
          <w:sz w:val="28"/>
          <w:szCs w:val="28"/>
        </w:rPr>
        <w:t xml:space="preserve">им </w:t>
      </w:r>
      <w:r w:rsidRPr="00622CEE">
        <w:rPr>
          <w:sz w:val="28"/>
          <w:szCs w:val="28"/>
        </w:rPr>
        <w:t>субсидии.</w:t>
      </w:r>
    </w:p>
    <w:p w14:paraId="7547A439" w14:textId="54418F89" w:rsidR="005A4118" w:rsidRDefault="000A6F96" w:rsidP="005A4118">
      <w:pPr>
        <w:ind w:firstLine="540"/>
        <w:jc w:val="both"/>
        <w:rPr>
          <w:sz w:val="28"/>
          <w:szCs w:val="28"/>
        </w:rPr>
      </w:pPr>
      <w:r w:rsidRPr="00622CEE">
        <w:rPr>
          <w:sz w:val="28"/>
          <w:szCs w:val="28"/>
        </w:rPr>
        <w:t>3</w:t>
      </w:r>
      <w:r w:rsidR="00915122" w:rsidRPr="00622CEE">
        <w:rPr>
          <w:sz w:val="28"/>
          <w:szCs w:val="28"/>
        </w:rPr>
        <w:t>.</w:t>
      </w:r>
      <w:r w:rsidR="00B37290">
        <w:rPr>
          <w:sz w:val="28"/>
          <w:szCs w:val="28"/>
        </w:rPr>
        <w:t>19</w:t>
      </w:r>
      <w:r w:rsidRPr="00622CEE">
        <w:rPr>
          <w:sz w:val="28"/>
          <w:szCs w:val="28"/>
        </w:rPr>
        <w:t>.2. Внесение изменений в протокол подведения итогов отбора</w:t>
      </w:r>
      <w:r w:rsidRPr="007E6A04">
        <w:rPr>
          <w:sz w:val="28"/>
          <w:szCs w:val="28"/>
        </w:rPr>
        <w:t xml:space="preserve"> осуществляется не позднее 10 календарных дней со дня подписания перв</w:t>
      </w:r>
      <w:r w:rsidR="008979CF">
        <w:rPr>
          <w:sz w:val="28"/>
          <w:szCs w:val="28"/>
        </w:rPr>
        <w:t>ой</w:t>
      </w:r>
      <w:r w:rsidRPr="007E6A04">
        <w:rPr>
          <w:sz w:val="28"/>
          <w:szCs w:val="28"/>
        </w:rPr>
        <w:t xml:space="preserve"> верси</w:t>
      </w:r>
      <w:r w:rsidR="008979CF">
        <w:rPr>
          <w:sz w:val="28"/>
          <w:szCs w:val="28"/>
        </w:rPr>
        <w:t>и</w:t>
      </w:r>
      <w:r w:rsidRPr="007E6A04">
        <w:rPr>
          <w:sz w:val="28"/>
          <w:szCs w:val="28"/>
        </w:rPr>
        <w:t xml:space="preserve"> протокола</w:t>
      </w:r>
      <w:r w:rsidR="008979CF">
        <w:rPr>
          <w:sz w:val="28"/>
          <w:szCs w:val="28"/>
        </w:rPr>
        <w:t xml:space="preserve"> </w:t>
      </w:r>
      <w:r w:rsidRPr="007E6A04">
        <w:rPr>
          <w:sz w:val="28"/>
          <w:szCs w:val="28"/>
        </w:rPr>
        <w:t>подведения итогов отбора путем формирования нов</w:t>
      </w:r>
      <w:r w:rsidR="008979CF">
        <w:rPr>
          <w:sz w:val="28"/>
          <w:szCs w:val="28"/>
        </w:rPr>
        <w:t xml:space="preserve">ой </w:t>
      </w:r>
      <w:r w:rsidRPr="007E6A04">
        <w:rPr>
          <w:sz w:val="28"/>
          <w:szCs w:val="28"/>
        </w:rPr>
        <w:t>верси</w:t>
      </w:r>
      <w:r w:rsidR="008979CF">
        <w:rPr>
          <w:sz w:val="28"/>
          <w:szCs w:val="28"/>
        </w:rPr>
        <w:t>и</w:t>
      </w:r>
      <w:r w:rsidRPr="007E6A04">
        <w:rPr>
          <w:sz w:val="28"/>
          <w:szCs w:val="28"/>
        </w:rPr>
        <w:t xml:space="preserve"> указанн</w:t>
      </w:r>
      <w:r w:rsidR="008979CF">
        <w:rPr>
          <w:sz w:val="28"/>
          <w:szCs w:val="28"/>
        </w:rPr>
        <w:t>ого</w:t>
      </w:r>
      <w:r w:rsidRPr="007E6A04">
        <w:rPr>
          <w:sz w:val="28"/>
          <w:szCs w:val="28"/>
        </w:rPr>
        <w:t xml:space="preserve"> протокол</w:t>
      </w:r>
      <w:r w:rsidR="008979CF">
        <w:rPr>
          <w:sz w:val="28"/>
          <w:szCs w:val="28"/>
        </w:rPr>
        <w:t>а</w:t>
      </w:r>
      <w:r w:rsidRPr="007E6A04">
        <w:rPr>
          <w:sz w:val="28"/>
          <w:szCs w:val="28"/>
        </w:rPr>
        <w:t xml:space="preserve"> с указанием причин внесения изменений.</w:t>
      </w:r>
    </w:p>
    <w:p w14:paraId="2FFB9D8C" w14:textId="78700DBD" w:rsidR="005A4118" w:rsidRDefault="002F753E" w:rsidP="005A4118">
      <w:pPr>
        <w:ind w:firstLine="540"/>
        <w:jc w:val="both"/>
        <w:rPr>
          <w:sz w:val="28"/>
          <w:szCs w:val="28"/>
        </w:rPr>
      </w:pPr>
      <w:r w:rsidRPr="007E6A04">
        <w:rPr>
          <w:sz w:val="28"/>
          <w:szCs w:val="28"/>
        </w:rPr>
        <w:t>3.</w:t>
      </w:r>
      <w:r w:rsidR="00D45CB7" w:rsidRPr="007E6A04">
        <w:rPr>
          <w:sz w:val="28"/>
          <w:szCs w:val="28"/>
        </w:rPr>
        <w:t>2</w:t>
      </w:r>
      <w:r w:rsidR="00B37290">
        <w:rPr>
          <w:sz w:val="28"/>
          <w:szCs w:val="28"/>
        </w:rPr>
        <w:t>0</w:t>
      </w:r>
      <w:r w:rsidR="004B7EC3">
        <w:rPr>
          <w:sz w:val="28"/>
          <w:szCs w:val="28"/>
        </w:rPr>
        <w:t xml:space="preserve">. </w:t>
      </w:r>
      <w:r w:rsidR="005A4118">
        <w:rPr>
          <w:sz w:val="28"/>
          <w:szCs w:val="28"/>
        </w:rPr>
        <w:t>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w:t>
      </w:r>
      <w:r w:rsidR="007B2165">
        <w:rPr>
          <w:sz w:val="28"/>
          <w:szCs w:val="28"/>
        </w:rPr>
        <w:t xml:space="preserve">, согласно очередности поданных заявок, до исчерпания лимитов бюджетных обязательств, доведенных Министерству на предоставление субсидии. </w:t>
      </w:r>
    </w:p>
    <w:p w14:paraId="3336FBA5" w14:textId="708E98A1" w:rsidR="009E00BC" w:rsidRPr="007E6A04" w:rsidRDefault="009E00BC" w:rsidP="009E00BC">
      <w:pPr>
        <w:autoSpaceDE w:val="0"/>
        <w:autoSpaceDN w:val="0"/>
        <w:adjustRightInd w:val="0"/>
        <w:ind w:firstLine="540"/>
        <w:jc w:val="both"/>
        <w:rPr>
          <w:sz w:val="28"/>
          <w:szCs w:val="28"/>
        </w:rPr>
      </w:pPr>
      <w:r w:rsidRPr="007E6A04">
        <w:rPr>
          <w:sz w:val="28"/>
          <w:szCs w:val="28"/>
        </w:rPr>
        <w:t>3.</w:t>
      </w:r>
      <w:r w:rsidR="00B37290">
        <w:rPr>
          <w:sz w:val="28"/>
          <w:szCs w:val="28"/>
        </w:rPr>
        <w:t>21</w:t>
      </w:r>
      <w:r w:rsidRPr="007E6A04">
        <w:rPr>
          <w:sz w:val="28"/>
          <w:szCs w:val="28"/>
        </w:rPr>
        <w:t xml:space="preserve">. В случае недостаточности средств для обеспечения финансовых затрат, указанных в справке-расчете победителя отбора, оказавшегося последним в ранжированном списке в пределах бюджетных ассигнований, предусмотренных </w:t>
      </w:r>
      <w:r>
        <w:rPr>
          <w:sz w:val="28"/>
          <w:szCs w:val="28"/>
        </w:rPr>
        <w:t>в</w:t>
      </w:r>
      <w:r w:rsidRPr="007E6A04">
        <w:rPr>
          <w:sz w:val="28"/>
          <w:szCs w:val="28"/>
        </w:rPr>
        <w:t xml:space="preserve"> бюджете Пензенской области</w:t>
      </w:r>
      <w:r>
        <w:rPr>
          <w:sz w:val="28"/>
          <w:szCs w:val="28"/>
        </w:rPr>
        <w:t xml:space="preserve"> (сводной бюджетной росписи)</w:t>
      </w:r>
      <w:r w:rsidRPr="007E6A04">
        <w:rPr>
          <w:sz w:val="28"/>
          <w:szCs w:val="28"/>
        </w:rPr>
        <w:t xml:space="preserve">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В случае отказа данного победителя отбора сумма субсидии в пределах остатка бюджетных средств предлагается следующему по ранжированному списку победителю отбора.</w:t>
      </w:r>
    </w:p>
    <w:p w14:paraId="7AE388C0" w14:textId="425AE0F1" w:rsidR="002F753E" w:rsidRPr="006F09C9" w:rsidRDefault="002F753E" w:rsidP="005A4118">
      <w:pPr>
        <w:ind w:firstLine="540"/>
        <w:jc w:val="both"/>
        <w:rPr>
          <w:sz w:val="28"/>
          <w:szCs w:val="28"/>
        </w:rPr>
      </w:pPr>
      <w:r w:rsidRPr="006F09C9">
        <w:rPr>
          <w:sz w:val="28"/>
          <w:szCs w:val="28"/>
        </w:rPr>
        <w:t>3.</w:t>
      </w:r>
      <w:r w:rsidR="00D45CB7" w:rsidRPr="006F09C9">
        <w:rPr>
          <w:sz w:val="28"/>
          <w:szCs w:val="28"/>
        </w:rPr>
        <w:t>2</w:t>
      </w:r>
      <w:r w:rsidR="00705B53" w:rsidRPr="006F09C9">
        <w:rPr>
          <w:sz w:val="28"/>
          <w:szCs w:val="28"/>
        </w:rPr>
        <w:t>2</w:t>
      </w:r>
      <w:r w:rsidRPr="006F09C9">
        <w:rPr>
          <w:sz w:val="28"/>
          <w:szCs w:val="28"/>
        </w:rPr>
        <w:t xml:space="preserve">. В течение 3 рабочих дней со дня подписания Протокола подведения итогов </w:t>
      </w:r>
      <w:r w:rsidR="00494104" w:rsidRPr="006F09C9">
        <w:rPr>
          <w:sz w:val="28"/>
          <w:szCs w:val="28"/>
        </w:rPr>
        <w:t>Министерство</w:t>
      </w:r>
      <w:r w:rsidRPr="006F09C9">
        <w:rPr>
          <w:sz w:val="28"/>
          <w:szCs w:val="28"/>
        </w:rPr>
        <w:t xml:space="preserve"> принимает решение о предоставлении (об отказе в </w:t>
      </w:r>
      <w:r w:rsidRPr="006F09C9">
        <w:rPr>
          <w:sz w:val="28"/>
          <w:szCs w:val="28"/>
        </w:rPr>
        <w:lastRenderedPageBreak/>
        <w:t xml:space="preserve">предоставлении) субсидий, которое оформляется приказом </w:t>
      </w:r>
      <w:r w:rsidR="00EF50A6" w:rsidRPr="006F09C9">
        <w:rPr>
          <w:sz w:val="28"/>
          <w:szCs w:val="28"/>
        </w:rPr>
        <w:t>Министерства</w:t>
      </w:r>
      <w:r w:rsidRPr="006F09C9">
        <w:rPr>
          <w:sz w:val="28"/>
          <w:szCs w:val="28"/>
        </w:rPr>
        <w:t>.</w:t>
      </w:r>
    </w:p>
    <w:p w14:paraId="060215FB" w14:textId="384137F6" w:rsidR="002F753E" w:rsidRPr="006F09C9" w:rsidRDefault="00494104" w:rsidP="002F753E">
      <w:pPr>
        <w:autoSpaceDE w:val="0"/>
        <w:autoSpaceDN w:val="0"/>
        <w:adjustRightInd w:val="0"/>
        <w:ind w:firstLine="540"/>
        <w:jc w:val="both"/>
        <w:rPr>
          <w:sz w:val="28"/>
          <w:szCs w:val="28"/>
        </w:rPr>
      </w:pPr>
      <w:r w:rsidRPr="006F09C9">
        <w:rPr>
          <w:sz w:val="28"/>
          <w:szCs w:val="28"/>
        </w:rPr>
        <w:t>Министерство</w:t>
      </w:r>
      <w:r w:rsidR="002F753E" w:rsidRPr="006F09C9">
        <w:rPr>
          <w:sz w:val="28"/>
          <w:szCs w:val="28"/>
        </w:rPr>
        <w:t xml:space="preserve"> в течение 2 рабочих дней со дня принятия решения о предоставлении (об отказе в предоставлении) субсидий размещает на официальном сайте </w:t>
      </w:r>
      <w:r w:rsidR="00EF50A6" w:rsidRPr="006F09C9">
        <w:rPr>
          <w:sz w:val="28"/>
          <w:szCs w:val="28"/>
        </w:rPr>
        <w:t>Министерства</w:t>
      </w:r>
      <w:r w:rsidR="002F753E" w:rsidRPr="006F09C9">
        <w:rPr>
          <w:sz w:val="28"/>
          <w:szCs w:val="28"/>
        </w:rPr>
        <w:t xml:space="preserve"> в информационно-телекоммуникационной сети «Интернет» информацию о победителях отбора, которым предоставляются субсидии, а также информацию о</w:t>
      </w:r>
      <w:r w:rsidR="00D45CB7" w:rsidRPr="006F09C9">
        <w:rPr>
          <w:sz w:val="28"/>
          <w:szCs w:val="28"/>
        </w:rPr>
        <w:t>б</w:t>
      </w:r>
      <w:r w:rsidR="002F753E" w:rsidRPr="006F09C9">
        <w:rPr>
          <w:sz w:val="28"/>
          <w:szCs w:val="28"/>
        </w:rPr>
        <w:t xml:space="preserve"> участниках отбора, которым отказано в предоставлении субсидий, с указанием оснований отказа.</w:t>
      </w:r>
    </w:p>
    <w:p w14:paraId="7A8B4BA3" w14:textId="0F2181D5" w:rsidR="00D45CB7" w:rsidRPr="006F09C9" w:rsidRDefault="00D45CB7" w:rsidP="00D45CB7">
      <w:pPr>
        <w:ind w:firstLine="567"/>
        <w:jc w:val="both"/>
        <w:rPr>
          <w:sz w:val="28"/>
          <w:szCs w:val="28"/>
        </w:rPr>
      </w:pPr>
      <w:r w:rsidRPr="006F09C9">
        <w:rPr>
          <w:sz w:val="28"/>
          <w:szCs w:val="28"/>
        </w:rPr>
        <w:t>3.2</w:t>
      </w:r>
      <w:r w:rsidR="00705B53" w:rsidRPr="006F09C9">
        <w:rPr>
          <w:sz w:val="28"/>
          <w:szCs w:val="28"/>
        </w:rPr>
        <w:t>3</w:t>
      </w:r>
      <w:r w:rsidRPr="006F09C9">
        <w:rPr>
          <w:sz w:val="28"/>
          <w:szCs w:val="28"/>
        </w:rPr>
        <w:t>. Отбор признается несостоявшимся в случае, если:</w:t>
      </w:r>
    </w:p>
    <w:p w14:paraId="4CE1A560" w14:textId="77777777" w:rsidR="00D45CB7" w:rsidRPr="007E6A04" w:rsidRDefault="00D45CB7" w:rsidP="00D45CB7">
      <w:pPr>
        <w:ind w:firstLine="567"/>
        <w:jc w:val="both"/>
        <w:rPr>
          <w:sz w:val="28"/>
          <w:szCs w:val="28"/>
        </w:rPr>
      </w:pPr>
      <w:r w:rsidRPr="006F09C9">
        <w:rPr>
          <w:sz w:val="28"/>
          <w:szCs w:val="28"/>
        </w:rPr>
        <w:t>а) по окончании срока подачи заявок не подано ни</w:t>
      </w:r>
      <w:r w:rsidRPr="007E6A04">
        <w:rPr>
          <w:sz w:val="28"/>
          <w:szCs w:val="28"/>
        </w:rPr>
        <w:t xml:space="preserve"> одной заявки на участие в отборе;</w:t>
      </w:r>
    </w:p>
    <w:p w14:paraId="079222C7" w14:textId="77777777" w:rsidR="00D45CB7" w:rsidRPr="007E6A04" w:rsidRDefault="00D45CB7" w:rsidP="00D45CB7">
      <w:pPr>
        <w:ind w:firstLine="567"/>
        <w:jc w:val="both"/>
        <w:rPr>
          <w:sz w:val="28"/>
          <w:szCs w:val="28"/>
        </w:rPr>
      </w:pPr>
      <w:r w:rsidRPr="007E6A04">
        <w:rPr>
          <w:sz w:val="28"/>
          <w:szCs w:val="28"/>
        </w:rPr>
        <w:t>б) по результатам рассмотрения заявок отклонены все заявки.</w:t>
      </w:r>
    </w:p>
    <w:p w14:paraId="0C4CEA0A" w14:textId="37E3F9AD" w:rsidR="00D45CB7" w:rsidRPr="007E6A04" w:rsidRDefault="00D45CB7" w:rsidP="00D45CB7">
      <w:pPr>
        <w:ind w:firstLine="567"/>
        <w:jc w:val="both"/>
        <w:rPr>
          <w:sz w:val="28"/>
          <w:szCs w:val="28"/>
        </w:rPr>
      </w:pPr>
      <w:r w:rsidRPr="007E6A04">
        <w:rPr>
          <w:sz w:val="28"/>
          <w:szCs w:val="28"/>
        </w:rPr>
        <w:t>3.2</w:t>
      </w:r>
      <w:r w:rsidR="00305475">
        <w:rPr>
          <w:sz w:val="28"/>
          <w:szCs w:val="28"/>
        </w:rPr>
        <w:t>4</w:t>
      </w:r>
      <w:r w:rsidRPr="007E6A04">
        <w:rPr>
          <w:sz w:val="28"/>
          <w:szCs w:val="28"/>
        </w:rPr>
        <w:t>. Основаниями отмены проведения отбора являются:</w:t>
      </w:r>
    </w:p>
    <w:p w14:paraId="1F1FE01F" w14:textId="60342586" w:rsidR="0001421A" w:rsidRPr="0001421A" w:rsidRDefault="00777D89" w:rsidP="0001421A">
      <w:pPr>
        <w:ind w:firstLine="567"/>
        <w:jc w:val="both"/>
        <w:rPr>
          <w:sz w:val="28"/>
          <w:szCs w:val="28"/>
        </w:rPr>
      </w:pPr>
      <w:r>
        <w:rPr>
          <w:sz w:val="28"/>
          <w:szCs w:val="28"/>
        </w:rPr>
        <w:t>–</w:t>
      </w:r>
      <w:r w:rsidR="0001421A" w:rsidRPr="0001421A">
        <w:rPr>
          <w:sz w:val="28"/>
          <w:szCs w:val="28"/>
        </w:rPr>
        <w:t xml:space="preserve"> </w:t>
      </w:r>
      <w:r w:rsidR="0001421A" w:rsidRPr="00622CEE">
        <w:rPr>
          <w:sz w:val="28"/>
          <w:szCs w:val="28"/>
        </w:rPr>
        <w:t>обнулени</w:t>
      </w:r>
      <w:r w:rsidR="00DF4496" w:rsidRPr="00622CEE">
        <w:rPr>
          <w:sz w:val="28"/>
          <w:szCs w:val="28"/>
        </w:rPr>
        <w:t>е</w:t>
      </w:r>
      <w:r w:rsidR="0001421A" w:rsidRPr="00622CEE">
        <w:rPr>
          <w:sz w:val="28"/>
          <w:szCs w:val="28"/>
        </w:rPr>
        <w:t xml:space="preserve"> лимитов бюджетных о</w:t>
      </w:r>
      <w:r w:rsidR="0001421A" w:rsidRPr="00DF4496">
        <w:rPr>
          <w:sz w:val="28"/>
          <w:szCs w:val="28"/>
        </w:rPr>
        <w:t>бязательств;</w:t>
      </w:r>
    </w:p>
    <w:p w14:paraId="6B0A29D4" w14:textId="7F67C38F" w:rsidR="0001421A" w:rsidRDefault="00777D89" w:rsidP="0001421A">
      <w:pPr>
        <w:ind w:firstLine="567"/>
        <w:jc w:val="both"/>
        <w:rPr>
          <w:sz w:val="28"/>
          <w:szCs w:val="28"/>
        </w:rPr>
      </w:pPr>
      <w:r>
        <w:rPr>
          <w:sz w:val="28"/>
          <w:szCs w:val="28"/>
        </w:rPr>
        <w:t>–</w:t>
      </w:r>
      <w:r w:rsidR="0001421A" w:rsidRPr="0001421A">
        <w:rPr>
          <w:sz w:val="28"/>
          <w:szCs w:val="28"/>
        </w:rPr>
        <w:t xml:space="preserve"> изменения нормативной базы о предоставлении субсидии, которые приведут к невозможности проведения отбора и (или) предоставлению субсидии</w:t>
      </w:r>
      <w:r w:rsidR="0001421A">
        <w:rPr>
          <w:sz w:val="28"/>
          <w:szCs w:val="28"/>
        </w:rPr>
        <w:t>;</w:t>
      </w:r>
    </w:p>
    <w:p w14:paraId="03861F5B" w14:textId="32AE2279" w:rsidR="00D45CB7" w:rsidRPr="007E6A04" w:rsidRDefault="00777D89" w:rsidP="0001421A">
      <w:pPr>
        <w:ind w:firstLine="567"/>
        <w:jc w:val="both"/>
        <w:rPr>
          <w:sz w:val="28"/>
          <w:szCs w:val="28"/>
        </w:rPr>
      </w:pPr>
      <w:r>
        <w:rPr>
          <w:sz w:val="28"/>
          <w:szCs w:val="28"/>
        </w:rPr>
        <w:t>–</w:t>
      </w:r>
      <w:r w:rsidR="00D45CB7" w:rsidRPr="007E6A04">
        <w:rPr>
          <w:sz w:val="28"/>
          <w:szCs w:val="28"/>
        </w:rPr>
        <w:t xml:space="preserve"> выявление технической ошибки в работе системы </w:t>
      </w:r>
      <w:r w:rsidR="008B5537" w:rsidRPr="007E6A04">
        <w:rPr>
          <w:sz w:val="28"/>
          <w:szCs w:val="28"/>
        </w:rPr>
        <w:t>«</w:t>
      </w:r>
      <w:r w:rsidR="00D45CB7" w:rsidRPr="007E6A04">
        <w:rPr>
          <w:sz w:val="28"/>
          <w:szCs w:val="28"/>
        </w:rPr>
        <w:t>Электронный бюджет</w:t>
      </w:r>
      <w:r w:rsidR="008B5537" w:rsidRPr="007E6A04">
        <w:rPr>
          <w:sz w:val="28"/>
          <w:szCs w:val="28"/>
        </w:rPr>
        <w:t>»</w:t>
      </w:r>
      <w:r w:rsidR="00D45CB7" w:rsidRPr="007E6A04">
        <w:rPr>
          <w:sz w:val="28"/>
          <w:szCs w:val="28"/>
        </w:rPr>
        <w:t>.</w:t>
      </w:r>
    </w:p>
    <w:p w14:paraId="031E9B28" w14:textId="10B8A4CF" w:rsidR="00C7211B" w:rsidRPr="007E6A04" w:rsidRDefault="00C7211B" w:rsidP="00C7211B">
      <w:pPr>
        <w:ind w:firstLine="567"/>
        <w:jc w:val="both"/>
        <w:rPr>
          <w:sz w:val="28"/>
          <w:szCs w:val="28"/>
        </w:rPr>
      </w:pPr>
      <w:r w:rsidRPr="007E6A04">
        <w:rPr>
          <w:sz w:val="28"/>
          <w:szCs w:val="28"/>
        </w:rPr>
        <w:t>3.2</w:t>
      </w:r>
      <w:r w:rsidR="00D82045">
        <w:rPr>
          <w:sz w:val="28"/>
          <w:szCs w:val="28"/>
        </w:rPr>
        <w:t>5</w:t>
      </w:r>
      <w:r w:rsidRPr="007E6A04">
        <w:rPr>
          <w:sz w:val="28"/>
          <w:szCs w:val="28"/>
        </w:rPr>
        <w:t xml:space="preserve">. Объявление об отмене </w:t>
      </w:r>
      <w:r w:rsidR="007746FE">
        <w:rPr>
          <w:sz w:val="28"/>
          <w:szCs w:val="28"/>
        </w:rPr>
        <w:t xml:space="preserve">проведения отбора </w:t>
      </w:r>
      <w:r w:rsidRPr="007E6A04">
        <w:rPr>
          <w:sz w:val="28"/>
          <w:szCs w:val="28"/>
        </w:rPr>
        <w:t xml:space="preserve">формируется в электронной форме посредством заполнения соответствующих экранных форм веб-интерфейса системы </w:t>
      </w:r>
      <w:r w:rsidR="008B5537" w:rsidRPr="007E6A04">
        <w:rPr>
          <w:sz w:val="28"/>
          <w:szCs w:val="28"/>
        </w:rPr>
        <w:t>«</w:t>
      </w:r>
      <w:r w:rsidRPr="007E6A04">
        <w:rPr>
          <w:sz w:val="28"/>
          <w:szCs w:val="28"/>
        </w:rPr>
        <w:t>Электронный бюджет</w:t>
      </w:r>
      <w:r w:rsidR="008B5537" w:rsidRPr="007E6A04">
        <w:rPr>
          <w:sz w:val="28"/>
          <w:szCs w:val="28"/>
        </w:rPr>
        <w:t>»</w:t>
      </w:r>
      <w:r w:rsidRPr="007E6A04">
        <w:rPr>
          <w:sz w:val="28"/>
          <w:szCs w:val="28"/>
        </w:rPr>
        <w:t xml:space="preserve">, подписывается усиленной квалифицированной электронной подписью руководителя </w:t>
      </w:r>
      <w:r w:rsidR="00EF50A6">
        <w:rPr>
          <w:sz w:val="28"/>
          <w:szCs w:val="28"/>
        </w:rPr>
        <w:t>Министерства</w:t>
      </w:r>
      <w:r w:rsidRPr="007E6A04">
        <w:rPr>
          <w:sz w:val="28"/>
          <w:szCs w:val="28"/>
        </w:rPr>
        <w:t xml:space="preserve"> (уполномоченного им лица), размещается на едином портале, на официальном сайте</w:t>
      </w:r>
      <w:r w:rsidR="00915122" w:rsidRPr="007E6A04">
        <w:rPr>
          <w:sz w:val="28"/>
          <w:szCs w:val="28"/>
        </w:rPr>
        <w:t xml:space="preserve"> </w:t>
      </w:r>
      <w:r w:rsidR="00EF50A6">
        <w:rPr>
          <w:sz w:val="28"/>
          <w:szCs w:val="28"/>
        </w:rPr>
        <w:t>Министерства</w:t>
      </w:r>
      <w:r w:rsidR="00777D89">
        <w:rPr>
          <w:sz w:val="28"/>
          <w:szCs w:val="28"/>
        </w:rPr>
        <w:t xml:space="preserve"> не позднее чем за один рабочий день до даты окончания срока подачи заявок участниками отбора</w:t>
      </w:r>
      <w:r w:rsidRPr="007E6A04">
        <w:rPr>
          <w:sz w:val="28"/>
          <w:szCs w:val="28"/>
        </w:rPr>
        <w:t xml:space="preserve"> и содержит информацию о причинах отмены отбора.</w:t>
      </w:r>
    </w:p>
    <w:p w14:paraId="4832FB16" w14:textId="3CE988DD" w:rsidR="00C7211B" w:rsidRPr="007E6A04" w:rsidRDefault="00C7211B" w:rsidP="00C7211B">
      <w:pPr>
        <w:ind w:firstLine="567"/>
        <w:jc w:val="both"/>
        <w:rPr>
          <w:sz w:val="28"/>
          <w:szCs w:val="28"/>
        </w:rPr>
      </w:pPr>
      <w:r w:rsidRPr="007E6A04">
        <w:rPr>
          <w:sz w:val="28"/>
          <w:szCs w:val="28"/>
        </w:rPr>
        <w:t>3.2</w:t>
      </w:r>
      <w:r w:rsidR="00D82045">
        <w:rPr>
          <w:sz w:val="28"/>
          <w:szCs w:val="28"/>
        </w:rPr>
        <w:t>6</w:t>
      </w:r>
      <w:r w:rsidRPr="007E6A04">
        <w:rPr>
          <w:sz w:val="28"/>
          <w:szCs w:val="28"/>
        </w:rPr>
        <w:t>. Отбор считается отмененным с момента размещения объявления о</w:t>
      </w:r>
      <w:r w:rsidR="002924C4">
        <w:rPr>
          <w:sz w:val="28"/>
          <w:szCs w:val="28"/>
        </w:rPr>
        <w:t>б</w:t>
      </w:r>
      <w:r w:rsidRPr="007E6A04">
        <w:rPr>
          <w:sz w:val="28"/>
          <w:szCs w:val="28"/>
        </w:rPr>
        <w:t xml:space="preserve"> отмене</w:t>
      </w:r>
      <w:r w:rsidR="007746FE">
        <w:rPr>
          <w:sz w:val="28"/>
          <w:szCs w:val="28"/>
        </w:rPr>
        <w:t xml:space="preserve"> проведения отбора</w:t>
      </w:r>
      <w:r w:rsidRPr="007E6A04">
        <w:rPr>
          <w:sz w:val="28"/>
          <w:szCs w:val="28"/>
        </w:rPr>
        <w:t xml:space="preserve"> на едином портале. При отмене отбора поданные заявки и документы не рассматриваются.</w:t>
      </w:r>
    </w:p>
    <w:p w14:paraId="1911E4C6" w14:textId="49DAB74C" w:rsidR="002F753E" w:rsidRDefault="002F753E" w:rsidP="00C7211B">
      <w:pPr>
        <w:ind w:firstLine="567"/>
        <w:jc w:val="both"/>
        <w:rPr>
          <w:rFonts w:eastAsiaTheme="minorEastAsia"/>
          <w:sz w:val="28"/>
          <w:szCs w:val="28"/>
        </w:rPr>
      </w:pPr>
      <w:r w:rsidRPr="007E6A04">
        <w:rPr>
          <w:sz w:val="28"/>
          <w:szCs w:val="28"/>
        </w:rPr>
        <w:t>3.</w:t>
      </w:r>
      <w:r w:rsidR="008B5537" w:rsidRPr="007E6A04">
        <w:rPr>
          <w:sz w:val="28"/>
          <w:szCs w:val="28"/>
        </w:rPr>
        <w:t>2</w:t>
      </w:r>
      <w:r w:rsidR="00D82045">
        <w:rPr>
          <w:sz w:val="28"/>
          <w:szCs w:val="28"/>
        </w:rPr>
        <w:t>7</w:t>
      </w:r>
      <w:r w:rsidRPr="007E6A04">
        <w:rPr>
          <w:sz w:val="28"/>
          <w:szCs w:val="28"/>
        </w:rPr>
        <w:t>.</w:t>
      </w:r>
      <w:r w:rsidRPr="007E6A04">
        <w:rPr>
          <w:rFonts w:eastAsiaTheme="minorEastAsia"/>
          <w:sz w:val="28"/>
          <w:szCs w:val="28"/>
        </w:rPr>
        <w:t xml:space="preserve"> В течение 3 рабочих дней со дня принятия решения о предоставлении субсидии </w:t>
      </w:r>
      <w:r w:rsidR="00494104">
        <w:rPr>
          <w:sz w:val="28"/>
          <w:szCs w:val="28"/>
        </w:rPr>
        <w:t>Министерство</w:t>
      </w:r>
      <w:r w:rsidRPr="007E6A04">
        <w:rPr>
          <w:rFonts w:eastAsiaTheme="minorEastAsia"/>
          <w:sz w:val="28"/>
          <w:szCs w:val="28"/>
        </w:rPr>
        <w:t xml:space="preserve"> направляет победителю отбора проект Соглашения.</w:t>
      </w:r>
    </w:p>
    <w:p w14:paraId="7AD36687" w14:textId="00EE4D99" w:rsidR="001E166D" w:rsidRPr="001E166D" w:rsidRDefault="00C75351" w:rsidP="001E166D">
      <w:pPr>
        <w:ind w:firstLine="567"/>
        <w:jc w:val="both"/>
        <w:rPr>
          <w:rFonts w:eastAsiaTheme="minorEastAsia"/>
          <w:sz w:val="28"/>
          <w:szCs w:val="28"/>
        </w:rPr>
      </w:pPr>
      <w:r w:rsidRPr="00622CEE">
        <w:rPr>
          <w:sz w:val="28"/>
          <w:szCs w:val="28"/>
        </w:rPr>
        <w:t>3.</w:t>
      </w:r>
      <w:r w:rsidR="006B4281" w:rsidRPr="00622CEE">
        <w:rPr>
          <w:sz w:val="28"/>
          <w:szCs w:val="28"/>
        </w:rPr>
        <w:t>2</w:t>
      </w:r>
      <w:r w:rsidR="00D82045">
        <w:rPr>
          <w:sz w:val="28"/>
          <w:szCs w:val="28"/>
        </w:rPr>
        <w:t>7</w:t>
      </w:r>
      <w:r w:rsidRPr="00622CEE">
        <w:rPr>
          <w:sz w:val="28"/>
          <w:szCs w:val="28"/>
        </w:rPr>
        <w:t>.</w:t>
      </w:r>
      <w:r w:rsidR="005875CD">
        <w:rPr>
          <w:sz w:val="28"/>
          <w:szCs w:val="28"/>
        </w:rPr>
        <w:t>1</w:t>
      </w:r>
      <w:r w:rsidR="00C135B0" w:rsidRPr="00622CEE">
        <w:rPr>
          <w:sz w:val="28"/>
          <w:szCs w:val="28"/>
        </w:rPr>
        <w:t>.</w:t>
      </w:r>
      <w:r w:rsidRPr="00622CEE">
        <w:rPr>
          <w:sz w:val="28"/>
          <w:szCs w:val="28"/>
        </w:rPr>
        <w:t xml:space="preserve"> </w:t>
      </w:r>
      <w:r w:rsidR="001E166D" w:rsidRPr="00622CEE">
        <w:rPr>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соответствии с типовой формой, установленной Министерством финансов Пензенской области.</w:t>
      </w:r>
    </w:p>
    <w:p w14:paraId="3B581907" w14:textId="4A6ECB2F" w:rsidR="002F753E" w:rsidRPr="007E6A04" w:rsidRDefault="002F753E" w:rsidP="001E166D">
      <w:pPr>
        <w:ind w:firstLine="567"/>
        <w:jc w:val="both"/>
        <w:rPr>
          <w:sz w:val="28"/>
          <w:szCs w:val="28"/>
        </w:rPr>
      </w:pPr>
      <w:r w:rsidRPr="007E6A04">
        <w:rPr>
          <w:sz w:val="28"/>
          <w:szCs w:val="28"/>
        </w:rPr>
        <w:t>3.</w:t>
      </w:r>
      <w:r w:rsidR="006B4281" w:rsidRPr="007E6A04">
        <w:rPr>
          <w:sz w:val="28"/>
          <w:szCs w:val="28"/>
        </w:rPr>
        <w:t>2</w:t>
      </w:r>
      <w:r w:rsidR="00D82045">
        <w:rPr>
          <w:sz w:val="28"/>
          <w:szCs w:val="28"/>
        </w:rPr>
        <w:t>7</w:t>
      </w:r>
      <w:r w:rsidRPr="007E6A04">
        <w:rPr>
          <w:sz w:val="28"/>
          <w:szCs w:val="28"/>
        </w:rPr>
        <w:t>.</w:t>
      </w:r>
      <w:r w:rsidR="005875CD">
        <w:rPr>
          <w:sz w:val="28"/>
          <w:szCs w:val="28"/>
        </w:rPr>
        <w:t>2</w:t>
      </w:r>
      <w:r w:rsidR="00CF5257">
        <w:rPr>
          <w:sz w:val="28"/>
          <w:szCs w:val="28"/>
        </w:rPr>
        <w:t>.</w:t>
      </w:r>
      <w:r w:rsidRPr="007E6A04">
        <w:rPr>
          <w:sz w:val="28"/>
          <w:szCs w:val="28"/>
        </w:rPr>
        <w:t xml:space="preserve"> Обязательными</w:t>
      </w:r>
      <w:r w:rsidR="00866706" w:rsidRPr="007E6A04">
        <w:rPr>
          <w:sz w:val="28"/>
          <w:szCs w:val="28"/>
        </w:rPr>
        <w:t xml:space="preserve"> условиями, включаемыми в Соглашения,</w:t>
      </w:r>
      <w:r w:rsidRPr="007E6A04">
        <w:rPr>
          <w:sz w:val="28"/>
          <w:szCs w:val="28"/>
        </w:rPr>
        <w:t xml:space="preserve"> являются:</w:t>
      </w:r>
    </w:p>
    <w:p w14:paraId="20CD3956" w14:textId="25094C08" w:rsidR="000A6F96" w:rsidRPr="007E6A04" w:rsidRDefault="000A6F96" w:rsidP="000A6F96">
      <w:pPr>
        <w:pStyle w:val="ad"/>
        <w:shd w:val="clear" w:color="auto" w:fill="FFFFFF" w:themeFill="background1"/>
        <w:ind w:firstLine="709"/>
        <w:jc w:val="both"/>
        <w:rPr>
          <w:sz w:val="28"/>
          <w:szCs w:val="28"/>
        </w:rPr>
      </w:pPr>
      <w:r w:rsidRPr="007E6A04">
        <w:rPr>
          <w:sz w:val="28"/>
          <w:szCs w:val="28"/>
        </w:rPr>
        <w:t xml:space="preserve">– </w:t>
      </w:r>
      <w:r w:rsidR="004B77F9">
        <w:rPr>
          <w:sz w:val="28"/>
          <w:szCs w:val="28"/>
        </w:rPr>
        <w:t xml:space="preserve">условие </w:t>
      </w:r>
      <w:r w:rsidRPr="007E6A04">
        <w:rPr>
          <w:sz w:val="28"/>
          <w:szCs w:val="28"/>
        </w:rPr>
        <w:t xml:space="preserve">о согласии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w:t>
      </w:r>
      <w:r w:rsidRPr="00622CEE">
        <w:rPr>
          <w:sz w:val="28"/>
          <w:szCs w:val="28"/>
        </w:rPr>
        <w:t xml:space="preserve">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w:t>
      </w:r>
      <w:r w:rsidR="008348FC" w:rsidRPr="00622CEE">
        <w:rPr>
          <w:sz w:val="28"/>
          <w:szCs w:val="28"/>
        </w:rPr>
        <w:t>Министерством</w:t>
      </w:r>
      <w:r w:rsidRPr="00622CEE">
        <w:rPr>
          <w:sz w:val="28"/>
          <w:szCs w:val="28"/>
        </w:rPr>
        <w:t xml:space="preserve"> как </w:t>
      </w:r>
      <w:r w:rsidR="00196E19" w:rsidRPr="00622CEE">
        <w:rPr>
          <w:sz w:val="28"/>
          <w:szCs w:val="28"/>
        </w:rPr>
        <w:t xml:space="preserve">главным распорядителем бюджетных средств </w:t>
      </w:r>
      <w:r w:rsidRPr="00622CEE">
        <w:rPr>
          <w:sz w:val="28"/>
          <w:szCs w:val="28"/>
        </w:rPr>
        <w:t>соблюдения порядка и условий</w:t>
      </w:r>
      <w:r w:rsidRPr="007E6A04">
        <w:rPr>
          <w:sz w:val="28"/>
          <w:szCs w:val="28"/>
        </w:rPr>
        <w:t xml:space="preserve"> предоставления субсидии, в том числе в части достижения результатов предоставления субсидии, а также проверки органами государственного </w:t>
      </w:r>
      <w:r w:rsidRPr="007E6A04">
        <w:rPr>
          <w:sz w:val="28"/>
          <w:szCs w:val="28"/>
        </w:rPr>
        <w:lastRenderedPageBreak/>
        <w:t>финансового контроля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14:paraId="45B64E41" w14:textId="1EDF3ED2" w:rsidR="00330942" w:rsidRPr="00622CEE" w:rsidRDefault="000A6F96" w:rsidP="006C08FF">
      <w:pPr>
        <w:pStyle w:val="ad"/>
        <w:shd w:val="clear" w:color="auto" w:fill="FFFFFF" w:themeFill="background1"/>
        <w:ind w:firstLine="709"/>
        <w:jc w:val="both"/>
        <w:rPr>
          <w:sz w:val="28"/>
          <w:szCs w:val="28"/>
        </w:rPr>
      </w:pPr>
      <w:bookmarkStart w:id="8" w:name="_Hlk195197189"/>
      <w:r w:rsidRPr="007E6A04">
        <w:rPr>
          <w:sz w:val="28"/>
          <w:szCs w:val="28"/>
        </w:rPr>
        <w:t xml:space="preserve">– </w:t>
      </w:r>
      <w:bookmarkEnd w:id="8"/>
      <w:r w:rsidR="00A9609A" w:rsidRPr="00A9609A">
        <w:rPr>
          <w:sz w:val="28"/>
          <w:szCs w:val="28"/>
        </w:rPr>
        <w:t xml:space="preserve">условие о согласовании новых условий Соглашения или о расторжении Соглашения при недостижении согласия по новым условиям, в случае уменьшения </w:t>
      </w:r>
      <w:r w:rsidR="008348FC">
        <w:rPr>
          <w:sz w:val="28"/>
          <w:szCs w:val="28"/>
        </w:rPr>
        <w:t>Министерству</w:t>
      </w:r>
      <w:r w:rsidR="00A9609A">
        <w:rPr>
          <w:sz w:val="28"/>
          <w:szCs w:val="28"/>
        </w:rPr>
        <w:t>,</w:t>
      </w:r>
      <w:r w:rsidR="00A9609A" w:rsidRPr="00A9609A">
        <w:rPr>
          <w:sz w:val="28"/>
          <w:szCs w:val="28"/>
        </w:rPr>
        <w:t xml:space="preserve"> как получателю бюджетных средств ранее доведенных лимитов бюджетных обязательств, приводящего к невозможности предоставления субсидии </w:t>
      </w:r>
      <w:r w:rsidR="00A9609A" w:rsidRPr="00622CEE">
        <w:rPr>
          <w:sz w:val="28"/>
          <w:szCs w:val="28"/>
        </w:rPr>
        <w:t>в размере, определенном в Соглашении.</w:t>
      </w:r>
    </w:p>
    <w:p w14:paraId="12AFD8E7" w14:textId="4AF4C01A" w:rsidR="002F753E" w:rsidRPr="00622CEE" w:rsidRDefault="002F753E" w:rsidP="00DC6AF7">
      <w:pPr>
        <w:pStyle w:val="ad"/>
        <w:shd w:val="clear" w:color="auto" w:fill="FFFFFF" w:themeFill="background1"/>
        <w:ind w:firstLine="709"/>
        <w:jc w:val="both"/>
        <w:rPr>
          <w:rFonts w:eastAsiaTheme="minorEastAsia"/>
          <w:sz w:val="28"/>
          <w:szCs w:val="28"/>
        </w:rPr>
      </w:pPr>
      <w:r w:rsidRPr="00622CEE">
        <w:rPr>
          <w:rFonts w:eastAsiaTheme="minorEastAsia"/>
          <w:sz w:val="28"/>
          <w:szCs w:val="28"/>
        </w:rPr>
        <w:t>3.</w:t>
      </w:r>
      <w:r w:rsidR="007C6830" w:rsidRPr="00622CEE">
        <w:rPr>
          <w:rFonts w:eastAsiaTheme="minorEastAsia"/>
          <w:sz w:val="28"/>
          <w:szCs w:val="28"/>
        </w:rPr>
        <w:t>2</w:t>
      </w:r>
      <w:r w:rsidR="00D82045">
        <w:rPr>
          <w:rFonts w:eastAsiaTheme="minorEastAsia"/>
          <w:sz w:val="28"/>
          <w:szCs w:val="28"/>
        </w:rPr>
        <w:t>8</w:t>
      </w:r>
      <w:r w:rsidRPr="00622CEE">
        <w:rPr>
          <w:rFonts w:eastAsiaTheme="minorEastAsia"/>
          <w:sz w:val="28"/>
          <w:szCs w:val="28"/>
        </w:rPr>
        <w:t xml:space="preserve">. </w:t>
      </w:r>
      <w:r w:rsidR="00041455" w:rsidRPr="00622CEE">
        <w:rPr>
          <w:rFonts w:eastAsiaTheme="minorEastAsia"/>
          <w:sz w:val="28"/>
          <w:szCs w:val="28"/>
        </w:rPr>
        <w:t>В случае неподписания победителем отбора Соглашения о предоставлении субсидии, направленного в соответствии с пунктом 3.2</w:t>
      </w:r>
      <w:r w:rsidR="00F12F2C">
        <w:rPr>
          <w:rFonts w:eastAsiaTheme="minorEastAsia"/>
          <w:sz w:val="28"/>
          <w:szCs w:val="28"/>
        </w:rPr>
        <w:t xml:space="preserve">7 </w:t>
      </w:r>
      <w:r w:rsidR="00041455" w:rsidRPr="00622CEE">
        <w:rPr>
          <w:rFonts w:eastAsiaTheme="minorEastAsia"/>
          <w:sz w:val="28"/>
          <w:szCs w:val="28"/>
        </w:rPr>
        <w:t xml:space="preserve">настоящего Порядка, в течение </w:t>
      </w:r>
      <w:r w:rsidR="001024E8" w:rsidRPr="00622CEE">
        <w:rPr>
          <w:rFonts w:eastAsiaTheme="minorEastAsia"/>
          <w:sz w:val="28"/>
          <w:szCs w:val="28"/>
        </w:rPr>
        <w:t>2</w:t>
      </w:r>
      <w:r w:rsidR="00041455" w:rsidRPr="00622CEE">
        <w:rPr>
          <w:rFonts w:eastAsiaTheme="minorEastAsia"/>
          <w:sz w:val="28"/>
          <w:szCs w:val="28"/>
        </w:rPr>
        <w:t xml:space="preserve">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 </w:t>
      </w:r>
      <w:r w:rsidR="00494104" w:rsidRPr="00622CEE">
        <w:rPr>
          <w:rFonts w:eastAsiaTheme="minorEastAsia"/>
          <w:sz w:val="28"/>
          <w:szCs w:val="28"/>
        </w:rPr>
        <w:t>Министерство</w:t>
      </w:r>
      <w:r w:rsidRPr="00622CEE">
        <w:rPr>
          <w:rFonts w:eastAsiaTheme="minorEastAsia"/>
          <w:sz w:val="28"/>
          <w:szCs w:val="28"/>
        </w:rPr>
        <w:t xml:space="preserve"> подписывает Соглашение в течение 2 рабочих дней с момента подписания Соглашения победителем отбора.</w:t>
      </w:r>
    </w:p>
    <w:p w14:paraId="7F20D6CD" w14:textId="6232D1F7" w:rsidR="002F753E" w:rsidRPr="007E6A04" w:rsidRDefault="002F753E" w:rsidP="002F753E">
      <w:pPr>
        <w:pStyle w:val="ConsPlusNormal"/>
        <w:ind w:firstLine="540"/>
        <w:jc w:val="both"/>
        <w:rPr>
          <w:rFonts w:ascii="Times New Roman" w:hAnsi="Times New Roman"/>
          <w:sz w:val="28"/>
          <w:szCs w:val="28"/>
        </w:rPr>
      </w:pPr>
      <w:r w:rsidRPr="00622CEE">
        <w:rPr>
          <w:rFonts w:ascii="Times New Roman" w:hAnsi="Times New Roman"/>
          <w:sz w:val="28"/>
          <w:szCs w:val="28"/>
        </w:rPr>
        <w:t>3.</w:t>
      </w:r>
      <w:r w:rsidR="00D82045">
        <w:rPr>
          <w:rFonts w:ascii="Times New Roman" w:hAnsi="Times New Roman"/>
          <w:sz w:val="28"/>
          <w:szCs w:val="28"/>
        </w:rPr>
        <w:t>29</w:t>
      </w:r>
      <w:r w:rsidRPr="00622CEE">
        <w:rPr>
          <w:rFonts w:ascii="Times New Roman" w:hAnsi="Times New Roman"/>
          <w:sz w:val="28"/>
          <w:szCs w:val="28"/>
        </w:rPr>
        <w:t xml:space="preserve">. После подписания Соглашения, не позднее десятого рабочего дня, следующего за днем принятия в соответствии с </w:t>
      </w:r>
      <w:hyperlink w:anchor="P152">
        <w:r w:rsidRPr="00622CEE">
          <w:rPr>
            <w:rFonts w:ascii="Times New Roman" w:eastAsiaTheme="minorEastAsia" w:hAnsi="Times New Roman" w:cs="Times New Roman"/>
            <w:sz w:val="28"/>
            <w:szCs w:val="28"/>
          </w:rPr>
          <w:t xml:space="preserve">пунктом </w:t>
        </w:r>
        <w:r w:rsidR="00C94892" w:rsidRPr="00622CEE">
          <w:rPr>
            <w:rFonts w:ascii="Times New Roman" w:eastAsiaTheme="minorEastAsia" w:hAnsi="Times New Roman" w:cs="Times New Roman"/>
            <w:sz w:val="28"/>
            <w:szCs w:val="28"/>
          </w:rPr>
          <w:t>3.</w:t>
        </w:r>
      </w:hyperlink>
      <w:r w:rsidR="009A66FE" w:rsidRPr="00622CEE">
        <w:rPr>
          <w:rFonts w:ascii="Times New Roman" w:eastAsiaTheme="minorEastAsia" w:hAnsi="Times New Roman" w:cs="Times New Roman"/>
          <w:sz w:val="28"/>
          <w:szCs w:val="28"/>
        </w:rPr>
        <w:t>2</w:t>
      </w:r>
      <w:r w:rsidR="007C6830" w:rsidRPr="00622CEE">
        <w:rPr>
          <w:rFonts w:ascii="Times New Roman" w:eastAsiaTheme="minorEastAsia" w:hAnsi="Times New Roman" w:cs="Times New Roman"/>
          <w:sz w:val="28"/>
          <w:szCs w:val="28"/>
        </w:rPr>
        <w:t>2</w:t>
      </w:r>
      <w:r w:rsidRPr="00622CEE">
        <w:rPr>
          <w:rFonts w:ascii="Times New Roman" w:eastAsiaTheme="minorEastAsia" w:hAnsi="Times New Roman" w:cs="Times New Roman"/>
          <w:sz w:val="28"/>
          <w:szCs w:val="28"/>
        </w:rPr>
        <w:t xml:space="preserve"> настоящего По</w:t>
      </w:r>
      <w:r w:rsidRPr="00622CEE">
        <w:rPr>
          <w:rFonts w:ascii="Times New Roman" w:hAnsi="Times New Roman"/>
          <w:sz w:val="28"/>
          <w:szCs w:val="28"/>
        </w:rPr>
        <w:t xml:space="preserve">рядка решения о предоставлении субсидии, </w:t>
      </w:r>
      <w:r w:rsidR="00494104" w:rsidRPr="00622CEE">
        <w:rPr>
          <w:rFonts w:ascii="Times New Roman" w:hAnsi="Times New Roman"/>
          <w:sz w:val="28"/>
          <w:szCs w:val="28"/>
        </w:rPr>
        <w:t>Министерство</w:t>
      </w:r>
      <w:r w:rsidRPr="00622CEE">
        <w:rPr>
          <w:rFonts w:ascii="Times New Roman" w:hAnsi="Times New Roman"/>
          <w:sz w:val="28"/>
          <w:szCs w:val="28"/>
        </w:rPr>
        <w:t xml:space="preserve"> осуществляет перечисление субсидии.</w:t>
      </w:r>
    </w:p>
    <w:p w14:paraId="29DD8237" w14:textId="03F3B929" w:rsidR="002F753E" w:rsidRPr="007E6A04" w:rsidRDefault="002F753E" w:rsidP="002F753E">
      <w:pPr>
        <w:pStyle w:val="ConsPlusNormal"/>
        <w:ind w:firstLine="540"/>
        <w:jc w:val="both"/>
        <w:rPr>
          <w:rFonts w:ascii="Times New Roman" w:hAnsi="Times New Roman"/>
          <w:sz w:val="28"/>
          <w:szCs w:val="28"/>
        </w:rPr>
      </w:pPr>
      <w:r w:rsidRPr="007E6A04">
        <w:rPr>
          <w:rFonts w:ascii="Times New Roman" w:hAnsi="Times New Roman"/>
          <w:sz w:val="28"/>
          <w:szCs w:val="28"/>
        </w:rPr>
        <w:t>Субсидия перечисляется на расчетный счет, открытый получателем субсидии в кредитной организации.</w:t>
      </w:r>
    </w:p>
    <w:p w14:paraId="02FD5E1A" w14:textId="43AB510A" w:rsidR="002F753E" w:rsidRPr="007E6A04" w:rsidRDefault="002F753E" w:rsidP="00AD47C5">
      <w:pPr>
        <w:autoSpaceDE w:val="0"/>
        <w:autoSpaceDN w:val="0"/>
        <w:adjustRightInd w:val="0"/>
        <w:ind w:firstLine="540"/>
        <w:jc w:val="both"/>
        <w:rPr>
          <w:sz w:val="28"/>
          <w:szCs w:val="28"/>
        </w:rPr>
      </w:pPr>
      <w:r w:rsidRPr="007E6A04">
        <w:rPr>
          <w:rFonts w:eastAsiaTheme="minorEastAsia"/>
          <w:sz w:val="28"/>
          <w:szCs w:val="28"/>
        </w:rPr>
        <w:t>3.</w:t>
      </w:r>
      <w:r w:rsidR="00C54958" w:rsidRPr="007E6A04">
        <w:rPr>
          <w:rFonts w:eastAsiaTheme="minorEastAsia"/>
          <w:sz w:val="28"/>
          <w:szCs w:val="28"/>
        </w:rPr>
        <w:t>3</w:t>
      </w:r>
      <w:r w:rsidR="00D82045">
        <w:rPr>
          <w:rFonts w:eastAsiaTheme="minorEastAsia"/>
          <w:sz w:val="28"/>
          <w:szCs w:val="28"/>
        </w:rPr>
        <w:t>0</w:t>
      </w:r>
      <w:r w:rsidRPr="007E6A04">
        <w:rPr>
          <w:rFonts w:eastAsiaTheme="minorEastAsia"/>
          <w:sz w:val="28"/>
          <w:szCs w:val="28"/>
        </w:rPr>
        <w:t>.</w:t>
      </w:r>
      <w:r w:rsidRPr="007E6A04">
        <w:rPr>
          <w:sz w:val="28"/>
          <w:szCs w:val="28"/>
        </w:rPr>
        <w:t xml:space="preserve"> В случае отказа победителя отбора от заключения Соглашения, неподписания победителем отбора Соглашения в срок</w:t>
      </w:r>
      <w:r w:rsidR="00185887" w:rsidRPr="007E6A04">
        <w:rPr>
          <w:sz w:val="28"/>
          <w:szCs w:val="28"/>
        </w:rPr>
        <w:t>,</w:t>
      </w:r>
      <w:r w:rsidRPr="007E6A04">
        <w:rPr>
          <w:sz w:val="28"/>
          <w:szCs w:val="28"/>
        </w:rPr>
        <w:t xml:space="preserve"> установленный пунктом 3.</w:t>
      </w:r>
      <w:r w:rsidR="00D44404">
        <w:rPr>
          <w:sz w:val="28"/>
          <w:szCs w:val="28"/>
        </w:rPr>
        <w:t>2</w:t>
      </w:r>
      <w:r w:rsidR="00F12F2C">
        <w:rPr>
          <w:sz w:val="28"/>
          <w:szCs w:val="28"/>
        </w:rPr>
        <w:t>8</w:t>
      </w:r>
      <w:r w:rsidRPr="007E6A04">
        <w:rPr>
          <w:sz w:val="28"/>
          <w:szCs w:val="28"/>
        </w:rPr>
        <w:t xml:space="preserve"> настоящего Порядка, </w:t>
      </w:r>
      <w:r w:rsidR="00494104">
        <w:rPr>
          <w:sz w:val="28"/>
          <w:szCs w:val="28"/>
        </w:rPr>
        <w:t>Министерство</w:t>
      </w:r>
      <w:r w:rsidRPr="007E6A04">
        <w:rPr>
          <w:sz w:val="28"/>
          <w:szCs w:val="28"/>
        </w:rPr>
        <w:t xml:space="preserve">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
    <w:p w14:paraId="4D0FAC0A" w14:textId="37774623" w:rsidR="002F753E" w:rsidRPr="007E6A04" w:rsidRDefault="002F753E" w:rsidP="002F753E">
      <w:pPr>
        <w:autoSpaceDE w:val="0"/>
        <w:autoSpaceDN w:val="0"/>
        <w:adjustRightInd w:val="0"/>
        <w:ind w:firstLine="540"/>
        <w:jc w:val="both"/>
        <w:rPr>
          <w:sz w:val="28"/>
          <w:szCs w:val="28"/>
        </w:rPr>
      </w:pPr>
      <w:r w:rsidRPr="007E6A04">
        <w:rPr>
          <w:sz w:val="28"/>
          <w:szCs w:val="28"/>
        </w:rPr>
        <w:t>3.</w:t>
      </w:r>
      <w:r w:rsidR="00C54958" w:rsidRPr="007E6A04">
        <w:rPr>
          <w:sz w:val="28"/>
          <w:szCs w:val="28"/>
        </w:rPr>
        <w:t>3</w:t>
      </w:r>
      <w:r w:rsidR="00D82045">
        <w:rPr>
          <w:sz w:val="28"/>
          <w:szCs w:val="28"/>
        </w:rPr>
        <w:t>1</w:t>
      </w:r>
      <w:r w:rsidRPr="007E6A04">
        <w:rPr>
          <w:sz w:val="28"/>
          <w:szCs w:val="28"/>
        </w:rPr>
        <w:t>. В случа</w:t>
      </w:r>
      <w:r w:rsidR="0052714E">
        <w:rPr>
          <w:sz w:val="28"/>
          <w:szCs w:val="28"/>
        </w:rPr>
        <w:t>е</w:t>
      </w:r>
      <w:r w:rsidRPr="007E6A04">
        <w:rPr>
          <w:sz w:val="28"/>
          <w:szCs w:val="28"/>
        </w:rPr>
        <w:t xml:space="preserve"> увеличения </w:t>
      </w:r>
      <w:r w:rsidR="008348FC">
        <w:rPr>
          <w:sz w:val="28"/>
          <w:szCs w:val="28"/>
        </w:rPr>
        <w:t>Министерству</w:t>
      </w:r>
      <w:r w:rsidRPr="007E6A04">
        <w:rPr>
          <w:sz w:val="28"/>
          <w:szCs w:val="28"/>
        </w:rPr>
        <w:t xml:space="preserve"> лимитов бюджетных обязательств на предоставление субсидии в пределах текущего финансового года,</w:t>
      </w:r>
      <w:r w:rsidR="00AD47C5" w:rsidRPr="00AD47C5">
        <w:t xml:space="preserve"> </w:t>
      </w:r>
      <w:r w:rsidR="00AD47C5" w:rsidRPr="00AD47C5">
        <w:rPr>
          <w:sz w:val="28"/>
          <w:szCs w:val="28"/>
        </w:rPr>
        <w:t>наличия по результатам проведения отбора остатка лимитов бюджетных обязательств на предоставление субсидии на текущий финансовый год, не распределенного между победителями отбора (получателями субсидии</w:t>
      </w:r>
      <w:r w:rsidR="00AD47C5">
        <w:rPr>
          <w:sz w:val="28"/>
          <w:szCs w:val="28"/>
        </w:rPr>
        <w:t>),</w:t>
      </w:r>
      <w:r w:rsidRPr="007E6A04">
        <w:rPr>
          <w:sz w:val="28"/>
          <w:szCs w:val="28"/>
        </w:rPr>
        <w:t xml:space="preserve"> отказа победителя отбора от заключения Соглашения, расторжения Соглашения с получателем субсидии и наличия участников отбора, прошедших отбор и не признанных победителями отбора по причине </w:t>
      </w:r>
      <w:r w:rsidRPr="007E6A04">
        <w:rPr>
          <w:rFonts w:eastAsiaTheme="minorHAnsi"/>
          <w:sz w:val="28"/>
          <w:szCs w:val="28"/>
          <w:lang w:eastAsia="en-US"/>
        </w:rPr>
        <w:t xml:space="preserve">недостатка бюджетных ассигнований, предусмотренных </w:t>
      </w:r>
      <w:r w:rsidR="000F0167">
        <w:rPr>
          <w:sz w:val="28"/>
          <w:szCs w:val="28"/>
        </w:rPr>
        <w:t>в</w:t>
      </w:r>
      <w:r w:rsidR="000F0167" w:rsidRPr="007E6A04">
        <w:rPr>
          <w:sz w:val="28"/>
          <w:szCs w:val="28"/>
        </w:rPr>
        <w:t xml:space="preserve"> бюджете Пензенской области</w:t>
      </w:r>
      <w:r w:rsidR="000F0167">
        <w:rPr>
          <w:sz w:val="28"/>
          <w:szCs w:val="28"/>
        </w:rPr>
        <w:t xml:space="preserve"> (сводной бюджетной росписи)</w:t>
      </w:r>
      <w:r w:rsidR="000F0167" w:rsidRPr="007E6A04">
        <w:rPr>
          <w:sz w:val="28"/>
          <w:szCs w:val="28"/>
        </w:rPr>
        <w:t xml:space="preserve"> </w:t>
      </w:r>
      <w:r w:rsidRPr="007E6A04">
        <w:rPr>
          <w:rFonts w:eastAsiaTheme="minorHAnsi"/>
          <w:sz w:val="28"/>
          <w:szCs w:val="28"/>
          <w:lang w:eastAsia="en-US"/>
        </w:rPr>
        <w:t xml:space="preserve">на очередной финансовый год и плановый период, и лимитов бюджетных обязательств, утвержденных в установленном порядке </w:t>
      </w:r>
      <w:r w:rsidR="008348FC">
        <w:rPr>
          <w:rFonts w:eastAsiaTheme="minorHAnsi"/>
          <w:sz w:val="28"/>
          <w:szCs w:val="28"/>
          <w:lang w:eastAsia="en-US"/>
        </w:rPr>
        <w:t xml:space="preserve">Министерству </w:t>
      </w:r>
      <w:r w:rsidRPr="007E6A04">
        <w:rPr>
          <w:rFonts w:eastAsiaTheme="minorHAnsi"/>
          <w:sz w:val="28"/>
          <w:szCs w:val="28"/>
          <w:lang w:eastAsia="en-US"/>
        </w:rPr>
        <w:t xml:space="preserve">на соответствующий финансовый год на цели, указанные в </w:t>
      </w:r>
      <w:hyperlink r:id="rId13" w:history="1">
        <w:r w:rsidRPr="007E6A04">
          <w:rPr>
            <w:rFonts w:eastAsiaTheme="minorHAnsi"/>
            <w:sz w:val="28"/>
            <w:szCs w:val="28"/>
            <w:lang w:eastAsia="en-US"/>
          </w:rPr>
          <w:t>пункте 1.1</w:t>
        </w:r>
      </w:hyperlink>
      <w:r w:rsidRPr="007E6A04">
        <w:rPr>
          <w:rFonts w:eastAsiaTheme="minorHAnsi"/>
          <w:sz w:val="28"/>
          <w:szCs w:val="28"/>
          <w:lang w:eastAsia="en-US"/>
        </w:rPr>
        <w:t xml:space="preserve"> настоящего Порядка</w:t>
      </w:r>
      <w:r w:rsidRPr="007E6A04">
        <w:rPr>
          <w:sz w:val="28"/>
          <w:szCs w:val="28"/>
        </w:rPr>
        <w:t xml:space="preserve"> субсидия, распределяется без повторного проведения отбора, с учетом присвоенного ранее номера в рейтинге.</w:t>
      </w:r>
      <w:r w:rsidR="00AD47C5" w:rsidRPr="00AD47C5">
        <w:t xml:space="preserve"> </w:t>
      </w:r>
      <w:r w:rsidR="00AD47C5" w:rsidRPr="00AD47C5">
        <w:rPr>
          <w:sz w:val="28"/>
          <w:szCs w:val="28"/>
        </w:rPr>
        <w:t xml:space="preserve">В случае отказа данного победителя отбора сумма субсидии в </w:t>
      </w:r>
      <w:r w:rsidR="00AD47C5" w:rsidRPr="00AD47C5">
        <w:rPr>
          <w:sz w:val="28"/>
          <w:szCs w:val="28"/>
        </w:rPr>
        <w:lastRenderedPageBreak/>
        <w:t>пределах остатка бюджетных средств предлагается следующему по ранжированному списку победителю отбора.</w:t>
      </w:r>
    </w:p>
    <w:p w14:paraId="4351448E" w14:textId="7498F2C4" w:rsidR="00560747" w:rsidRPr="00346A6B" w:rsidRDefault="002F753E" w:rsidP="00560747">
      <w:pPr>
        <w:pStyle w:val="ConsPlusNormal"/>
        <w:ind w:firstLine="540"/>
        <w:jc w:val="both"/>
        <w:rPr>
          <w:rFonts w:ascii="Times New Roman" w:hAnsi="Times New Roman"/>
          <w:sz w:val="28"/>
          <w:szCs w:val="28"/>
        </w:rPr>
      </w:pPr>
      <w:r w:rsidRPr="00346A6B">
        <w:rPr>
          <w:rFonts w:ascii="Times New Roman" w:hAnsi="Times New Roman"/>
          <w:sz w:val="28"/>
          <w:szCs w:val="28"/>
        </w:rPr>
        <w:t>3.</w:t>
      </w:r>
      <w:r w:rsidR="00C54958" w:rsidRPr="00346A6B">
        <w:rPr>
          <w:rFonts w:ascii="Times New Roman" w:hAnsi="Times New Roman"/>
          <w:sz w:val="28"/>
          <w:szCs w:val="28"/>
        </w:rPr>
        <w:t>3</w:t>
      </w:r>
      <w:r w:rsidR="00D82045">
        <w:rPr>
          <w:rFonts w:ascii="Times New Roman" w:hAnsi="Times New Roman"/>
          <w:sz w:val="28"/>
          <w:szCs w:val="28"/>
        </w:rPr>
        <w:t>2</w:t>
      </w:r>
      <w:r w:rsidR="00790227" w:rsidRPr="00346A6B">
        <w:rPr>
          <w:rFonts w:ascii="Times New Roman" w:hAnsi="Times New Roman"/>
          <w:sz w:val="28"/>
          <w:szCs w:val="28"/>
        </w:rPr>
        <w:t>.</w:t>
      </w:r>
      <w:r w:rsidR="00560747" w:rsidRPr="00346A6B">
        <w:t xml:space="preserve"> </w:t>
      </w:r>
      <w:r w:rsidR="00560747" w:rsidRPr="00346A6B">
        <w:rPr>
          <w:rFonts w:ascii="Times New Roman" w:hAnsi="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1F0B6A2" w14:textId="77777777" w:rsidR="009F5EA1" w:rsidRPr="007E6A04" w:rsidRDefault="009F5EA1" w:rsidP="00200DEA">
      <w:pPr>
        <w:autoSpaceDE w:val="0"/>
        <w:autoSpaceDN w:val="0"/>
        <w:adjustRightInd w:val="0"/>
        <w:ind w:firstLine="540"/>
        <w:jc w:val="both"/>
        <w:rPr>
          <w:sz w:val="28"/>
          <w:szCs w:val="28"/>
        </w:rPr>
      </w:pPr>
    </w:p>
    <w:p w14:paraId="47968ACB" w14:textId="77777777" w:rsidR="00704F87" w:rsidRPr="007E6A04" w:rsidRDefault="00704F87" w:rsidP="00704F87">
      <w:pPr>
        <w:ind w:firstLine="567"/>
        <w:jc w:val="center"/>
        <w:rPr>
          <w:b/>
          <w:spacing w:val="-4"/>
          <w:sz w:val="28"/>
          <w:szCs w:val="28"/>
        </w:rPr>
      </w:pPr>
      <w:r w:rsidRPr="007E6A04">
        <w:rPr>
          <w:b/>
          <w:spacing w:val="-4"/>
          <w:sz w:val="28"/>
          <w:szCs w:val="28"/>
        </w:rPr>
        <w:t>4. Требования к предоставлению отчетности</w:t>
      </w:r>
    </w:p>
    <w:p w14:paraId="755775E5" w14:textId="77777777" w:rsidR="00704F87" w:rsidRPr="007E6A04" w:rsidRDefault="00704F87" w:rsidP="00704F87">
      <w:pPr>
        <w:ind w:firstLine="567"/>
        <w:jc w:val="both"/>
        <w:rPr>
          <w:spacing w:val="-4"/>
          <w:sz w:val="28"/>
          <w:szCs w:val="28"/>
        </w:rPr>
      </w:pPr>
    </w:p>
    <w:p w14:paraId="2BD587F9" w14:textId="06C9E07D" w:rsidR="00790227" w:rsidRPr="00622CEE" w:rsidRDefault="00704F87" w:rsidP="00704F87">
      <w:pPr>
        <w:ind w:firstLine="567"/>
        <w:jc w:val="both"/>
        <w:rPr>
          <w:color w:val="000000" w:themeColor="text1"/>
          <w:spacing w:val="-4"/>
          <w:sz w:val="28"/>
          <w:szCs w:val="28"/>
        </w:rPr>
      </w:pPr>
      <w:r w:rsidRPr="00622CEE">
        <w:rPr>
          <w:color w:val="000000" w:themeColor="text1"/>
          <w:spacing w:val="-4"/>
          <w:sz w:val="28"/>
          <w:szCs w:val="28"/>
        </w:rPr>
        <w:t xml:space="preserve">4.1. </w:t>
      </w:r>
      <w:r w:rsidR="00790227" w:rsidRPr="00622CEE">
        <w:rPr>
          <w:color w:val="000000" w:themeColor="text1"/>
          <w:spacing w:val="-4"/>
          <w:sz w:val="28"/>
          <w:szCs w:val="28"/>
        </w:rPr>
        <w:t xml:space="preserve">Получатель субсидии в срок </w:t>
      </w:r>
      <w:r w:rsidR="00770946" w:rsidRPr="00622CEE">
        <w:rPr>
          <w:color w:val="000000" w:themeColor="text1"/>
          <w:spacing w:val="-4"/>
          <w:sz w:val="28"/>
          <w:szCs w:val="28"/>
        </w:rPr>
        <w:t>не позднее 20 рабочего дня с даты получения субсидии</w:t>
      </w:r>
      <w:r w:rsidR="00790227" w:rsidRPr="00622CEE">
        <w:rPr>
          <w:color w:val="000000" w:themeColor="text1"/>
          <w:spacing w:val="-4"/>
          <w:sz w:val="28"/>
          <w:szCs w:val="28"/>
        </w:rPr>
        <w:t>, представляет</w:t>
      </w:r>
      <w:r w:rsidR="00B43221" w:rsidRPr="00622CEE">
        <w:rPr>
          <w:color w:val="000000" w:themeColor="text1"/>
          <w:spacing w:val="-4"/>
          <w:sz w:val="28"/>
          <w:szCs w:val="28"/>
        </w:rPr>
        <w:t xml:space="preserve"> в Министерство</w:t>
      </w:r>
      <w:r w:rsidR="00AD47C5" w:rsidRPr="00622CEE">
        <w:rPr>
          <w:color w:val="000000" w:themeColor="text1"/>
          <w:spacing w:val="-4"/>
          <w:sz w:val="28"/>
          <w:szCs w:val="28"/>
        </w:rPr>
        <w:t xml:space="preserve"> отчет</w:t>
      </w:r>
      <w:r w:rsidR="00790227" w:rsidRPr="00622CEE">
        <w:rPr>
          <w:color w:val="000000" w:themeColor="text1"/>
          <w:spacing w:val="-4"/>
          <w:sz w:val="28"/>
          <w:szCs w:val="28"/>
        </w:rPr>
        <w:t xml:space="preserve"> </w:t>
      </w:r>
      <w:r w:rsidR="00770946" w:rsidRPr="00622CEE">
        <w:rPr>
          <w:color w:val="000000" w:themeColor="text1"/>
          <w:spacing w:val="-4"/>
          <w:sz w:val="28"/>
          <w:szCs w:val="28"/>
        </w:rPr>
        <w:t>о достижении значений результатов предоставления субсидии, указанных в п</w:t>
      </w:r>
      <w:r w:rsidR="00B43221" w:rsidRPr="00622CEE">
        <w:rPr>
          <w:color w:val="000000" w:themeColor="text1"/>
          <w:spacing w:val="-4"/>
          <w:sz w:val="28"/>
          <w:szCs w:val="28"/>
        </w:rPr>
        <w:t>ункте 2.9 настоящего Порядка и С</w:t>
      </w:r>
      <w:r w:rsidR="00770946" w:rsidRPr="00622CEE">
        <w:rPr>
          <w:color w:val="000000" w:themeColor="text1"/>
          <w:spacing w:val="-4"/>
          <w:sz w:val="28"/>
          <w:szCs w:val="28"/>
        </w:rPr>
        <w:t>оглашении, по форме, определенной типовой формой соглашения, установленной Министерством финансов Пензенской области</w:t>
      </w:r>
      <w:r w:rsidR="006073C5" w:rsidRPr="00622CEE">
        <w:rPr>
          <w:color w:val="000000" w:themeColor="text1"/>
          <w:spacing w:val="-4"/>
          <w:sz w:val="28"/>
          <w:szCs w:val="28"/>
        </w:rPr>
        <w:t>.</w:t>
      </w:r>
      <w:r w:rsidR="00790227" w:rsidRPr="00622CEE">
        <w:rPr>
          <w:color w:val="000000" w:themeColor="text1"/>
          <w:spacing w:val="-4"/>
          <w:sz w:val="28"/>
          <w:szCs w:val="28"/>
        </w:rPr>
        <w:t xml:space="preserve"> </w:t>
      </w:r>
    </w:p>
    <w:p w14:paraId="7B75A4A3" w14:textId="41558C51" w:rsidR="00C84E7B" w:rsidRPr="007E6A04" w:rsidRDefault="00704F87" w:rsidP="00C84E7B">
      <w:pPr>
        <w:ind w:firstLine="567"/>
        <w:jc w:val="both"/>
        <w:rPr>
          <w:spacing w:val="-4"/>
          <w:sz w:val="28"/>
          <w:szCs w:val="28"/>
        </w:rPr>
      </w:pPr>
      <w:r w:rsidRPr="007E6A04">
        <w:rPr>
          <w:spacing w:val="-4"/>
          <w:sz w:val="28"/>
          <w:szCs w:val="28"/>
        </w:rPr>
        <w:t>4.</w:t>
      </w:r>
      <w:r w:rsidR="00213FFC">
        <w:rPr>
          <w:spacing w:val="-4"/>
          <w:sz w:val="28"/>
          <w:szCs w:val="28"/>
        </w:rPr>
        <w:t>2</w:t>
      </w:r>
      <w:r w:rsidRPr="007E6A04">
        <w:rPr>
          <w:spacing w:val="-4"/>
          <w:sz w:val="28"/>
          <w:szCs w:val="28"/>
        </w:rPr>
        <w:t xml:space="preserve">. </w:t>
      </w:r>
      <w:r w:rsidR="00494104">
        <w:rPr>
          <w:spacing w:val="-4"/>
          <w:sz w:val="28"/>
          <w:szCs w:val="28"/>
        </w:rPr>
        <w:t>Министерство</w:t>
      </w:r>
      <w:r w:rsidRPr="007E6A04">
        <w:rPr>
          <w:spacing w:val="-4"/>
          <w:sz w:val="28"/>
          <w:szCs w:val="28"/>
        </w:rPr>
        <w:t xml:space="preserve"> в</w:t>
      </w:r>
      <w:r w:rsidRPr="007E6A04">
        <w:rPr>
          <w:sz w:val="28"/>
          <w:szCs w:val="28"/>
        </w:rPr>
        <w:t xml:space="preserve"> течение 10 рабочих дней после предоставления получателем субсидии отчет</w:t>
      </w:r>
      <w:r w:rsidR="0043022F">
        <w:rPr>
          <w:sz w:val="28"/>
          <w:szCs w:val="28"/>
        </w:rPr>
        <w:t>ов</w:t>
      </w:r>
      <w:r w:rsidRPr="007E6A04">
        <w:rPr>
          <w:sz w:val="28"/>
          <w:szCs w:val="28"/>
        </w:rPr>
        <w:t xml:space="preserve"> осуществляет </w:t>
      </w:r>
      <w:r w:rsidR="0043022F">
        <w:rPr>
          <w:sz w:val="28"/>
          <w:szCs w:val="28"/>
        </w:rPr>
        <w:t>их</w:t>
      </w:r>
      <w:r w:rsidRPr="007E6A04">
        <w:rPr>
          <w:sz w:val="28"/>
          <w:szCs w:val="28"/>
        </w:rPr>
        <w:t xml:space="preserve"> проверку, после чего принимает</w:t>
      </w:r>
      <w:r w:rsidR="0043022F">
        <w:rPr>
          <w:sz w:val="28"/>
          <w:szCs w:val="28"/>
        </w:rPr>
        <w:t xml:space="preserve"> их</w:t>
      </w:r>
      <w:r w:rsidRPr="007E6A04">
        <w:rPr>
          <w:sz w:val="28"/>
          <w:szCs w:val="28"/>
        </w:rPr>
        <w:t xml:space="preserve"> или отказывает в принятии с указанием причин.</w:t>
      </w:r>
    </w:p>
    <w:p w14:paraId="59903AC3" w14:textId="06C62B3E" w:rsidR="00704F87" w:rsidRPr="007E6A04" w:rsidRDefault="00C84E7B" w:rsidP="00C84E7B">
      <w:pPr>
        <w:ind w:firstLine="567"/>
        <w:jc w:val="both"/>
        <w:rPr>
          <w:spacing w:val="-4"/>
          <w:sz w:val="28"/>
          <w:szCs w:val="28"/>
        </w:rPr>
      </w:pPr>
      <w:r w:rsidRPr="007E6A04">
        <w:rPr>
          <w:spacing w:val="-4"/>
          <w:sz w:val="28"/>
          <w:szCs w:val="28"/>
        </w:rPr>
        <w:t>Срок доработки отчетности получателем субсидии не может превышать 3 рабочих дня со дня ее отклонения.</w:t>
      </w:r>
    </w:p>
    <w:p w14:paraId="019D2B36" w14:textId="0E3D7A0A" w:rsidR="00C84E7B" w:rsidRPr="007E6A04" w:rsidRDefault="00C84E7B" w:rsidP="00C84E7B">
      <w:pPr>
        <w:ind w:firstLine="567"/>
        <w:jc w:val="both"/>
        <w:rPr>
          <w:spacing w:val="-4"/>
          <w:sz w:val="28"/>
          <w:szCs w:val="28"/>
        </w:rPr>
      </w:pPr>
      <w:r w:rsidRPr="007E6A04">
        <w:rPr>
          <w:spacing w:val="-4"/>
          <w:sz w:val="28"/>
          <w:szCs w:val="28"/>
        </w:rPr>
        <w:t>4.</w:t>
      </w:r>
      <w:r w:rsidR="00213FFC">
        <w:rPr>
          <w:spacing w:val="-4"/>
          <w:sz w:val="28"/>
          <w:szCs w:val="28"/>
        </w:rPr>
        <w:t>3</w:t>
      </w:r>
      <w:r w:rsidRPr="007E6A04">
        <w:rPr>
          <w:spacing w:val="-4"/>
          <w:sz w:val="28"/>
          <w:szCs w:val="28"/>
        </w:rPr>
        <w:t>. Ответственность за достоверность представляемых в отчет</w:t>
      </w:r>
      <w:r w:rsidR="00FD3944" w:rsidRPr="007E6A04">
        <w:rPr>
          <w:spacing w:val="-4"/>
          <w:sz w:val="28"/>
          <w:szCs w:val="28"/>
        </w:rPr>
        <w:t xml:space="preserve">е </w:t>
      </w:r>
      <w:r w:rsidRPr="007E6A04">
        <w:rPr>
          <w:spacing w:val="-4"/>
          <w:sz w:val="28"/>
          <w:szCs w:val="28"/>
        </w:rPr>
        <w:t>сведений несет получатель субсидии.</w:t>
      </w:r>
    </w:p>
    <w:p w14:paraId="2831ADD3" w14:textId="77777777" w:rsidR="00C84E7B" w:rsidRPr="007E6A04" w:rsidRDefault="00C84E7B" w:rsidP="00C84E7B">
      <w:pPr>
        <w:ind w:firstLine="567"/>
        <w:jc w:val="both"/>
        <w:rPr>
          <w:spacing w:val="-4"/>
          <w:sz w:val="28"/>
          <w:szCs w:val="28"/>
        </w:rPr>
      </w:pPr>
    </w:p>
    <w:p w14:paraId="0D2B3DEF" w14:textId="5C090C11" w:rsidR="00704F87" w:rsidRPr="007E6A04" w:rsidRDefault="00704F87" w:rsidP="00704F87">
      <w:pPr>
        <w:pStyle w:val="ConsPlusTitle"/>
        <w:shd w:val="clear" w:color="auto" w:fill="FFFFFF" w:themeFill="background1"/>
        <w:jc w:val="center"/>
        <w:outlineLvl w:val="1"/>
        <w:rPr>
          <w:rFonts w:ascii="Times New Roman" w:hAnsi="Times New Roman" w:cs="Times New Roman"/>
          <w:color w:val="000000"/>
          <w:sz w:val="28"/>
          <w:szCs w:val="28"/>
        </w:rPr>
      </w:pPr>
      <w:r w:rsidRPr="007E6A04">
        <w:rPr>
          <w:rFonts w:ascii="Times New Roman" w:hAnsi="Times New Roman" w:cs="Times New Roman"/>
          <w:color w:val="000000"/>
          <w:sz w:val="28"/>
          <w:szCs w:val="28"/>
        </w:rPr>
        <w:t>5. Требования об осуществлении контроля</w:t>
      </w:r>
    </w:p>
    <w:p w14:paraId="4EF3AD4D" w14:textId="77777777" w:rsidR="00704F87" w:rsidRPr="007E6A04" w:rsidRDefault="00704F87" w:rsidP="00704F87">
      <w:pPr>
        <w:pStyle w:val="ConsPlusTitle"/>
        <w:shd w:val="clear" w:color="auto" w:fill="FFFFFF" w:themeFill="background1"/>
        <w:jc w:val="center"/>
        <w:rPr>
          <w:rFonts w:ascii="Times New Roman" w:hAnsi="Times New Roman" w:cs="Times New Roman"/>
          <w:color w:val="000000"/>
          <w:sz w:val="28"/>
          <w:szCs w:val="28"/>
        </w:rPr>
      </w:pPr>
      <w:r w:rsidRPr="007E6A04">
        <w:rPr>
          <w:rFonts w:ascii="Times New Roman" w:hAnsi="Times New Roman" w:cs="Times New Roman"/>
          <w:color w:val="000000"/>
          <w:sz w:val="28"/>
          <w:szCs w:val="28"/>
        </w:rPr>
        <w:t>за соблюдением условий и порядка предоставления</w:t>
      </w:r>
    </w:p>
    <w:p w14:paraId="754C34A4" w14:textId="77777777" w:rsidR="00704F87" w:rsidRPr="007E6A04" w:rsidRDefault="00704F87" w:rsidP="00704F87">
      <w:pPr>
        <w:pStyle w:val="ConsPlusTitle"/>
        <w:shd w:val="clear" w:color="auto" w:fill="FFFFFF" w:themeFill="background1"/>
        <w:jc w:val="center"/>
        <w:rPr>
          <w:rFonts w:ascii="Times New Roman" w:hAnsi="Times New Roman" w:cs="Times New Roman"/>
          <w:color w:val="000000"/>
          <w:sz w:val="28"/>
          <w:szCs w:val="28"/>
        </w:rPr>
      </w:pPr>
      <w:r w:rsidRPr="007E6A04">
        <w:rPr>
          <w:rFonts w:ascii="Times New Roman" w:hAnsi="Times New Roman" w:cs="Times New Roman"/>
          <w:color w:val="000000"/>
          <w:sz w:val="28"/>
          <w:szCs w:val="28"/>
        </w:rPr>
        <w:t>субсидий и ответственности за их нарушение</w:t>
      </w:r>
    </w:p>
    <w:p w14:paraId="078C7756" w14:textId="77777777" w:rsidR="00704F87" w:rsidRPr="007E6A04" w:rsidRDefault="00704F87" w:rsidP="00704F87">
      <w:pPr>
        <w:widowControl/>
        <w:shd w:val="clear" w:color="auto" w:fill="FFFFFF" w:themeFill="background1"/>
        <w:ind w:firstLine="709"/>
        <w:jc w:val="center"/>
        <w:rPr>
          <w:sz w:val="28"/>
          <w:szCs w:val="28"/>
        </w:rPr>
      </w:pPr>
    </w:p>
    <w:p w14:paraId="395FEE7C" w14:textId="0C506387" w:rsidR="001E0BB4" w:rsidRPr="007E6A04" w:rsidRDefault="001E0BB4" w:rsidP="001E0BB4">
      <w:pPr>
        <w:widowControl/>
        <w:shd w:val="clear" w:color="auto" w:fill="FFFFFF" w:themeFill="background1"/>
        <w:autoSpaceDE w:val="0"/>
        <w:autoSpaceDN w:val="0"/>
        <w:adjustRightInd w:val="0"/>
        <w:ind w:firstLine="709"/>
        <w:jc w:val="both"/>
        <w:rPr>
          <w:sz w:val="28"/>
          <w:szCs w:val="28"/>
        </w:rPr>
      </w:pPr>
      <w:r w:rsidRPr="007E6A04">
        <w:rPr>
          <w:sz w:val="28"/>
          <w:szCs w:val="28"/>
        </w:rPr>
        <w:t xml:space="preserve">5.1. Проверка соблюдения условий и порядка предоставления субсидии, в том числе в части достижения получателя субсидии результатов предоставления субсидии, осуществляется </w:t>
      </w:r>
      <w:r w:rsidR="008348FC">
        <w:rPr>
          <w:sz w:val="28"/>
          <w:szCs w:val="28"/>
        </w:rPr>
        <w:t>Министерством</w:t>
      </w:r>
      <w:r w:rsidRPr="007E6A04">
        <w:rPr>
          <w:sz w:val="28"/>
          <w:szCs w:val="28"/>
        </w:rPr>
        <w:t>, а также органом государственного финансового контроля в соответствии со статьями 268.1 и 269.2 Бюджетного кодекса Российской Федерации.</w:t>
      </w:r>
    </w:p>
    <w:p w14:paraId="417346E9" w14:textId="79C0D00F" w:rsidR="004B5CE3" w:rsidRPr="007E6A04" w:rsidRDefault="004B5CE3" w:rsidP="001E0BB4">
      <w:pPr>
        <w:widowControl/>
        <w:shd w:val="clear" w:color="auto" w:fill="FFFFFF" w:themeFill="background1"/>
        <w:autoSpaceDE w:val="0"/>
        <w:autoSpaceDN w:val="0"/>
        <w:adjustRightInd w:val="0"/>
        <w:ind w:firstLine="709"/>
        <w:jc w:val="both"/>
        <w:rPr>
          <w:sz w:val="28"/>
          <w:szCs w:val="28"/>
        </w:rPr>
      </w:pPr>
      <w:r w:rsidRPr="007E6A04">
        <w:rPr>
          <w:sz w:val="28"/>
          <w:szCs w:val="28"/>
        </w:rPr>
        <w:t xml:space="preserve">5.2. В случае нарушения получателем субсидии условий, установленных при предоставлении субсидии, выявленного в том числе по фактам проверок, проведенных </w:t>
      </w:r>
      <w:r w:rsidR="009F7B1D">
        <w:rPr>
          <w:sz w:val="28"/>
          <w:szCs w:val="28"/>
        </w:rPr>
        <w:t>Министерством</w:t>
      </w:r>
      <w:r w:rsidRPr="007E6A04">
        <w:rPr>
          <w:sz w:val="28"/>
          <w:szCs w:val="28"/>
        </w:rPr>
        <w:t xml:space="preserve"> и органами государственного финансового контроля, средства субсидии подлежат возврату в бюджет Пензенской области в размере 100 процентов средств полученной субсидии.</w:t>
      </w:r>
    </w:p>
    <w:p w14:paraId="718ADAC5" w14:textId="7A9CB275" w:rsidR="004B5CE3" w:rsidRPr="007E6A04" w:rsidRDefault="004B5CE3" w:rsidP="004B5CE3">
      <w:pPr>
        <w:widowControl/>
        <w:shd w:val="clear" w:color="auto" w:fill="FFFFFF" w:themeFill="background1"/>
        <w:autoSpaceDE w:val="0"/>
        <w:autoSpaceDN w:val="0"/>
        <w:adjustRightInd w:val="0"/>
        <w:ind w:firstLine="709"/>
        <w:jc w:val="both"/>
        <w:rPr>
          <w:sz w:val="28"/>
          <w:szCs w:val="28"/>
        </w:rPr>
      </w:pPr>
      <w:r w:rsidRPr="007E6A04">
        <w:rPr>
          <w:sz w:val="28"/>
          <w:szCs w:val="28"/>
        </w:rPr>
        <w:t>5.</w:t>
      </w:r>
      <w:r w:rsidR="00AF3556" w:rsidRPr="007E6A04">
        <w:rPr>
          <w:sz w:val="28"/>
          <w:szCs w:val="28"/>
        </w:rPr>
        <w:t>3</w:t>
      </w:r>
      <w:r w:rsidRPr="007E6A04">
        <w:rPr>
          <w:sz w:val="28"/>
          <w:szCs w:val="28"/>
        </w:rPr>
        <w:t xml:space="preserve">. При выявлении </w:t>
      </w:r>
      <w:r w:rsidR="009F7B1D">
        <w:rPr>
          <w:sz w:val="28"/>
          <w:szCs w:val="28"/>
        </w:rPr>
        <w:t>Министерством</w:t>
      </w:r>
      <w:r w:rsidRPr="007E6A04">
        <w:rPr>
          <w:sz w:val="28"/>
          <w:szCs w:val="28"/>
        </w:rPr>
        <w:t xml:space="preserve"> нарушений по результатам проверок, указанных в пункте 5.1 настоящего Порядка, либо поступлении </w:t>
      </w:r>
      <w:r w:rsidR="009F7B1D">
        <w:rPr>
          <w:sz w:val="28"/>
          <w:szCs w:val="28"/>
        </w:rPr>
        <w:t>Министерству</w:t>
      </w:r>
      <w:r w:rsidRPr="007E6A04">
        <w:rPr>
          <w:sz w:val="28"/>
          <w:szCs w:val="28"/>
        </w:rPr>
        <w:t xml:space="preserve"> из органов государственного финансового контроля материалов, свидетельствующих о таких нарушениях, </w:t>
      </w:r>
      <w:r w:rsidR="00494104">
        <w:rPr>
          <w:sz w:val="28"/>
          <w:szCs w:val="28"/>
        </w:rPr>
        <w:t>Министерство</w:t>
      </w:r>
      <w:r w:rsidRPr="007E6A04">
        <w:rPr>
          <w:sz w:val="28"/>
          <w:szCs w:val="28"/>
        </w:rPr>
        <w:t xml:space="preserve"> в течение 3 рабочих дней со дня выявления нарушений либо поступления материалов из органов государственного финансового контроля направляет получателю субсидии письменное требование о </w:t>
      </w:r>
      <w:r w:rsidRPr="007E6A04">
        <w:rPr>
          <w:sz w:val="28"/>
          <w:szCs w:val="28"/>
        </w:rPr>
        <w:lastRenderedPageBreak/>
        <w:t>необходимости возврата суммы субсидии с указанием реквизитов для перечисления денежных средств.</w:t>
      </w:r>
    </w:p>
    <w:p w14:paraId="76F7A5A2" w14:textId="01E24521" w:rsidR="004B5CE3" w:rsidRPr="007E6A04" w:rsidRDefault="004B5CE3" w:rsidP="004B5CE3">
      <w:pPr>
        <w:widowControl/>
        <w:shd w:val="clear" w:color="auto" w:fill="FFFFFF" w:themeFill="background1"/>
        <w:autoSpaceDE w:val="0"/>
        <w:autoSpaceDN w:val="0"/>
        <w:adjustRightInd w:val="0"/>
        <w:ind w:firstLine="709"/>
        <w:jc w:val="both"/>
        <w:rPr>
          <w:sz w:val="28"/>
          <w:szCs w:val="28"/>
        </w:rPr>
      </w:pPr>
      <w:r w:rsidRPr="007E6A04">
        <w:rPr>
          <w:sz w:val="28"/>
          <w:szCs w:val="28"/>
        </w:rPr>
        <w:t>5</w:t>
      </w:r>
      <w:r w:rsidR="00AF3556" w:rsidRPr="007E6A04">
        <w:rPr>
          <w:sz w:val="28"/>
          <w:szCs w:val="28"/>
        </w:rPr>
        <w:t>.4.</w:t>
      </w:r>
      <w:r w:rsidRPr="007E6A04">
        <w:rPr>
          <w:sz w:val="28"/>
          <w:szCs w:val="28"/>
        </w:rPr>
        <w:t xml:space="preserve"> В случае выявления нарушений получателями субсидий условий и порядка предоставления субсидий субсидии подлежат возврату в полном объеме в бюджет Пензенской области:</w:t>
      </w:r>
    </w:p>
    <w:p w14:paraId="159A319D" w14:textId="3BE1296E" w:rsidR="004B5CE3" w:rsidRPr="007E6A04" w:rsidRDefault="004B5CE3" w:rsidP="004B5CE3">
      <w:pPr>
        <w:widowControl/>
        <w:shd w:val="clear" w:color="auto" w:fill="FFFFFF" w:themeFill="background1"/>
        <w:autoSpaceDE w:val="0"/>
        <w:autoSpaceDN w:val="0"/>
        <w:adjustRightInd w:val="0"/>
        <w:ind w:firstLine="709"/>
        <w:jc w:val="both"/>
        <w:rPr>
          <w:sz w:val="28"/>
          <w:szCs w:val="28"/>
        </w:rPr>
      </w:pPr>
      <w:r w:rsidRPr="007E6A04">
        <w:rPr>
          <w:sz w:val="28"/>
          <w:szCs w:val="28"/>
        </w:rPr>
        <w:t xml:space="preserve">а) на основании требования </w:t>
      </w:r>
      <w:r w:rsidR="009F7B1D">
        <w:rPr>
          <w:sz w:val="28"/>
          <w:szCs w:val="28"/>
        </w:rPr>
        <w:t>Министерства</w:t>
      </w:r>
      <w:r w:rsidRPr="007E6A04">
        <w:rPr>
          <w:sz w:val="28"/>
          <w:szCs w:val="28"/>
        </w:rPr>
        <w:t>, указанного в пункте 5.</w:t>
      </w:r>
      <w:r w:rsidR="00FF1098">
        <w:rPr>
          <w:sz w:val="28"/>
          <w:szCs w:val="28"/>
        </w:rPr>
        <w:t>3</w:t>
      </w:r>
      <w:r w:rsidRPr="007E6A04">
        <w:rPr>
          <w:sz w:val="28"/>
          <w:szCs w:val="28"/>
        </w:rPr>
        <w:t>. настоящего Порядка – в течение 30 календарных дней со дня получения получателями субсидии указанного требования;</w:t>
      </w:r>
    </w:p>
    <w:p w14:paraId="576E0DF4" w14:textId="77777777" w:rsidR="004B5CE3" w:rsidRPr="008E5DD7" w:rsidRDefault="004B5CE3" w:rsidP="004B5CE3">
      <w:pPr>
        <w:widowControl/>
        <w:shd w:val="clear" w:color="auto" w:fill="FFFFFF" w:themeFill="background1"/>
        <w:autoSpaceDE w:val="0"/>
        <w:autoSpaceDN w:val="0"/>
        <w:adjustRightInd w:val="0"/>
        <w:ind w:firstLine="709"/>
        <w:jc w:val="both"/>
        <w:rPr>
          <w:sz w:val="28"/>
          <w:szCs w:val="28"/>
        </w:rPr>
      </w:pPr>
      <w:r w:rsidRPr="007E6A04">
        <w:rPr>
          <w:sz w:val="28"/>
          <w:szCs w:val="28"/>
        </w:rPr>
        <w:t xml:space="preserve">б) на основании представления и (или) предписания органа государственного </w:t>
      </w:r>
      <w:r w:rsidRPr="008E5DD7">
        <w:rPr>
          <w:sz w:val="28"/>
          <w:szCs w:val="28"/>
        </w:rPr>
        <w:t>финансового контроля – в сроки, установленные представлением и (или) предписанием.</w:t>
      </w:r>
    </w:p>
    <w:p w14:paraId="341A3324" w14:textId="06F8C3F9" w:rsidR="004B5CE3" w:rsidRPr="008E5DD7" w:rsidRDefault="008E5DD7" w:rsidP="004B5CE3">
      <w:pPr>
        <w:widowControl/>
        <w:shd w:val="clear" w:color="auto" w:fill="FFFFFF" w:themeFill="background1"/>
        <w:autoSpaceDE w:val="0"/>
        <w:autoSpaceDN w:val="0"/>
        <w:adjustRightInd w:val="0"/>
        <w:ind w:firstLine="709"/>
        <w:jc w:val="both"/>
        <w:rPr>
          <w:sz w:val="28"/>
          <w:szCs w:val="28"/>
        </w:rPr>
      </w:pPr>
      <w:r w:rsidRPr="008E5DD7">
        <w:rPr>
          <w:sz w:val="28"/>
          <w:szCs w:val="28"/>
        </w:rPr>
        <w:t>5</w:t>
      </w:r>
      <w:r w:rsidR="004B5CE3" w:rsidRPr="008E5DD7">
        <w:rPr>
          <w:sz w:val="28"/>
          <w:szCs w:val="28"/>
        </w:rPr>
        <w:t>.5.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28E6A37B" w14:textId="77777777" w:rsidR="00876277" w:rsidRDefault="00876277" w:rsidP="001E0BB4">
      <w:pPr>
        <w:widowControl/>
        <w:shd w:val="clear" w:color="auto" w:fill="FFFFFF" w:themeFill="background1"/>
        <w:autoSpaceDE w:val="0"/>
        <w:autoSpaceDN w:val="0"/>
        <w:adjustRightInd w:val="0"/>
        <w:ind w:firstLine="709"/>
        <w:jc w:val="both"/>
        <w:rPr>
          <w:sz w:val="28"/>
          <w:szCs w:val="28"/>
        </w:rPr>
      </w:pPr>
    </w:p>
    <w:p w14:paraId="40FA5818" w14:textId="77777777" w:rsidR="00876277" w:rsidRDefault="00876277" w:rsidP="001E0BB4">
      <w:pPr>
        <w:widowControl/>
        <w:shd w:val="clear" w:color="auto" w:fill="FFFFFF" w:themeFill="background1"/>
        <w:autoSpaceDE w:val="0"/>
        <w:autoSpaceDN w:val="0"/>
        <w:adjustRightInd w:val="0"/>
        <w:ind w:firstLine="709"/>
        <w:jc w:val="both"/>
        <w:rPr>
          <w:sz w:val="28"/>
          <w:szCs w:val="28"/>
        </w:rPr>
      </w:pPr>
    </w:p>
    <w:p w14:paraId="708590F1" w14:textId="77777777" w:rsidR="00494C8D" w:rsidRDefault="00494C8D" w:rsidP="00D90001">
      <w:pPr>
        <w:rPr>
          <w:color w:val="000000" w:themeColor="text1"/>
          <w:sz w:val="28"/>
          <w:szCs w:val="28"/>
        </w:rPr>
      </w:pPr>
    </w:p>
    <w:p w14:paraId="28C2AAC7" w14:textId="77777777" w:rsidR="00494C8D" w:rsidRDefault="00494C8D" w:rsidP="00D90001">
      <w:pPr>
        <w:rPr>
          <w:color w:val="000000" w:themeColor="text1"/>
          <w:sz w:val="28"/>
          <w:szCs w:val="28"/>
        </w:rPr>
      </w:pPr>
    </w:p>
    <w:p w14:paraId="5C48E56E" w14:textId="77777777" w:rsidR="00A21419" w:rsidRDefault="00A21419" w:rsidP="00876277">
      <w:pPr>
        <w:ind w:left="5103"/>
        <w:jc w:val="center"/>
        <w:rPr>
          <w:color w:val="000000" w:themeColor="text1"/>
          <w:sz w:val="28"/>
          <w:szCs w:val="28"/>
        </w:rPr>
      </w:pPr>
    </w:p>
    <w:p w14:paraId="73FFD2A3" w14:textId="77777777" w:rsidR="00A21419" w:rsidRDefault="00A21419" w:rsidP="00876277">
      <w:pPr>
        <w:ind w:left="5103"/>
        <w:jc w:val="center"/>
        <w:rPr>
          <w:color w:val="000000" w:themeColor="text1"/>
          <w:sz w:val="28"/>
          <w:szCs w:val="28"/>
        </w:rPr>
      </w:pPr>
    </w:p>
    <w:p w14:paraId="24D7E07C" w14:textId="77777777" w:rsidR="00A21419" w:rsidRDefault="00A21419" w:rsidP="00876277">
      <w:pPr>
        <w:ind w:left="5103"/>
        <w:jc w:val="center"/>
        <w:rPr>
          <w:color w:val="000000" w:themeColor="text1"/>
          <w:sz w:val="28"/>
          <w:szCs w:val="28"/>
        </w:rPr>
      </w:pPr>
    </w:p>
    <w:p w14:paraId="0BDEE7F6" w14:textId="77777777" w:rsidR="00A21419" w:rsidRDefault="00A21419" w:rsidP="00A21419">
      <w:pPr>
        <w:rPr>
          <w:color w:val="000000" w:themeColor="text1"/>
          <w:sz w:val="28"/>
          <w:szCs w:val="28"/>
        </w:rPr>
      </w:pPr>
    </w:p>
    <w:p w14:paraId="053AE510" w14:textId="77777777" w:rsidR="00A21419" w:rsidRDefault="00A21419" w:rsidP="00876277">
      <w:pPr>
        <w:ind w:left="5103"/>
        <w:jc w:val="center"/>
        <w:rPr>
          <w:color w:val="000000" w:themeColor="text1"/>
          <w:sz w:val="28"/>
          <w:szCs w:val="28"/>
        </w:rPr>
      </w:pPr>
    </w:p>
    <w:p w14:paraId="216A4A19" w14:textId="77777777" w:rsidR="00A21419" w:rsidRDefault="00A21419" w:rsidP="00876277">
      <w:pPr>
        <w:ind w:left="5103"/>
        <w:jc w:val="center"/>
        <w:rPr>
          <w:color w:val="000000" w:themeColor="text1"/>
          <w:sz w:val="28"/>
          <w:szCs w:val="28"/>
        </w:rPr>
      </w:pPr>
    </w:p>
    <w:p w14:paraId="4C4321F0" w14:textId="77777777" w:rsidR="00A21419" w:rsidRDefault="00A21419" w:rsidP="00876277">
      <w:pPr>
        <w:ind w:left="5103"/>
        <w:jc w:val="center"/>
        <w:rPr>
          <w:color w:val="000000" w:themeColor="text1"/>
          <w:sz w:val="28"/>
          <w:szCs w:val="28"/>
        </w:rPr>
      </w:pPr>
    </w:p>
    <w:p w14:paraId="303FA7FC" w14:textId="77777777" w:rsidR="00761EBB" w:rsidRDefault="00761EBB" w:rsidP="00876277">
      <w:pPr>
        <w:ind w:left="5103"/>
        <w:jc w:val="center"/>
        <w:rPr>
          <w:color w:val="000000" w:themeColor="text1"/>
          <w:sz w:val="28"/>
          <w:szCs w:val="28"/>
        </w:rPr>
      </w:pPr>
    </w:p>
    <w:p w14:paraId="79E0C652" w14:textId="77777777" w:rsidR="00761EBB" w:rsidRDefault="00761EBB" w:rsidP="00876277">
      <w:pPr>
        <w:ind w:left="5103"/>
        <w:jc w:val="center"/>
        <w:rPr>
          <w:color w:val="000000" w:themeColor="text1"/>
          <w:sz w:val="28"/>
          <w:szCs w:val="28"/>
        </w:rPr>
      </w:pPr>
    </w:p>
    <w:p w14:paraId="13578C36" w14:textId="77777777" w:rsidR="00761EBB" w:rsidRDefault="00761EBB" w:rsidP="00876277">
      <w:pPr>
        <w:ind w:left="5103"/>
        <w:jc w:val="center"/>
        <w:rPr>
          <w:color w:val="000000" w:themeColor="text1"/>
          <w:sz w:val="28"/>
          <w:szCs w:val="28"/>
        </w:rPr>
      </w:pPr>
    </w:p>
    <w:p w14:paraId="4F06E7D0" w14:textId="77777777" w:rsidR="00761EBB" w:rsidRDefault="00761EBB" w:rsidP="00876277">
      <w:pPr>
        <w:ind w:left="5103"/>
        <w:jc w:val="center"/>
        <w:rPr>
          <w:color w:val="000000" w:themeColor="text1"/>
          <w:sz w:val="28"/>
          <w:szCs w:val="28"/>
        </w:rPr>
      </w:pPr>
    </w:p>
    <w:p w14:paraId="7F22245B" w14:textId="77777777" w:rsidR="00761EBB" w:rsidRDefault="00761EBB" w:rsidP="00876277">
      <w:pPr>
        <w:ind w:left="5103"/>
        <w:jc w:val="center"/>
        <w:rPr>
          <w:color w:val="000000" w:themeColor="text1"/>
          <w:sz w:val="28"/>
          <w:szCs w:val="28"/>
        </w:rPr>
      </w:pPr>
    </w:p>
    <w:p w14:paraId="4A4FB766" w14:textId="77777777" w:rsidR="00761EBB" w:rsidRDefault="00761EBB" w:rsidP="00876277">
      <w:pPr>
        <w:ind w:left="5103"/>
        <w:jc w:val="center"/>
        <w:rPr>
          <w:color w:val="000000" w:themeColor="text1"/>
          <w:sz w:val="28"/>
          <w:szCs w:val="28"/>
        </w:rPr>
      </w:pPr>
    </w:p>
    <w:p w14:paraId="5EEE374D" w14:textId="77777777" w:rsidR="00761EBB" w:rsidRDefault="00761EBB" w:rsidP="00876277">
      <w:pPr>
        <w:ind w:left="5103"/>
        <w:jc w:val="center"/>
        <w:rPr>
          <w:color w:val="000000" w:themeColor="text1"/>
          <w:sz w:val="28"/>
          <w:szCs w:val="28"/>
        </w:rPr>
      </w:pPr>
    </w:p>
    <w:p w14:paraId="10F72C57" w14:textId="77777777" w:rsidR="00761EBB" w:rsidRDefault="00761EBB" w:rsidP="00876277">
      <w:pPr>
        <w:ind w:left="5103"/>
        <w:jc w:val="center"/>
        <w:rPr>
          <w:color w:val="000000" w:themeColor="text1"/>
          <w:sz w:val="28"/>
          <w:szCs w:val="28"/>
        </w:rPr>
      </w:pPr>
    </w:p>
    <w:p w14:paraId="400BA3EF" w14:textId="77777777" w:rsidR="00D57360" w:rsidRDefault="00D57360" w:rsidP="00876277">
      <w:pPr>
        <w:ind w:left="5103"/>
        <w:jc w:val="center"/>
        <w:rPr>
          <w:color w:val="000000" w:themeColor="text1"/>
          <w:sz w:val="28"/>
          <w:szCs w:val="28"/>
        </w:rPr>
      </w:pPr>
    </w:p>
    <w:p w14:paraId="2F4B4DCE" w14:textId="77777777" w:rsidR="00D57360" w:rsidRDefault="00D57360" w:rsidP="00876277">
      <w:pPr>
        <w:ind w:left="5103"/>
        <w:jc w:val="center"/>
        <w:rPr>
          <w:color w:val="000000" w:themeColor="text1"/>
          <w:sz w:val="28"/>
          <w:szCs w:val="28"/>
        </w:rPr>
      </w:pPr>
    </w:p>
    <w:p w14:paraId="2481E953" w14:textId="77777777" w:rsidR="00D57360" w:rsidRDefault="00D57360" w:rsidP="00876277">
      <w:pPr>
        <w:ind w:left="5103"/>
        <w:jc w:val="center"/>
        <w:rPr>
          <w:color w:val="000000" w:themeColor="text1"/>
          <w:sz w:val="28"/>
          <w:szCs w:val="28"/>
        </w:rPr>
      </w:pPr>
    </w:p>
    <w:p w14:paraId="196F0F4D" w14:textId="77777777" w:rsidR="00D57360" w:rsidRDefault="00D57360" w:rsidP="00876277">
      <w:pPr>
        <w:ind w:left="5103"/>
        <w:jc w:val="center"/>
        <w:rPr>
          <w:color w:val="000000" w:themeColor="text1"/>
          <w:sz w:val="28"/>
          <w:szCs w:val="28"/>
        </w:rPr>
      </w:pPr>
    </w:p>
    <w:p w14:paraId="330C3FC7" w14:textId="77777777" w:rsidR="00D57360" w:rsidRDefault="00D57360" w:rsidP="00876277">
      <w:pPr>
        <w:ind w:left="5103"/>
        <w:jc w:val="center"/>
        <w:rPr>
          <w:color w:val="000000" w:themeColor="text1"/>
          <w:sz w:val="28"/>
          <w:szCs w:val="28"/>
        </w:rPr>
      </w:pPr>
    </w:p>
    <w:p w14:paraId="6EC7E232" w14:textId="77777777" w:rsidR="00D57360" w:rsidRDefault="00D57360" w:rsidP="00876277">
      <w:pPr>
        <w:ind w:left="5103"/>
        <w:jc w:val="center"/>
        <w:rPr>
          <w:color w:val="000000" w:themeColor="text1"/>
          <w:sz w:val="28"/>
          <w:szCs w:val="28"/>
        </w:rPr>
      </w:pPr>
    </w:p>
    <w:p w14:paraId="22F4CEF9" w14:textId="77777777" w:rsidR="00D57360" w:rsidRDefault="00D57360" w:rsidP="00876277">
      <w:pPr>
        <w:ind w:left="5103"/>
        <w:jc w:val="center"/>
        <w:rPr>
          <w:color w:val="000000" w:themeColor="text1"/>
          <w:sz w:val="28"/>
          <w:szCs w:val="28"/>
        </w:rPr>
      </w:pPr>
    </w:p>
    <w:p w14:paraId="4AA90585" w14:textId="77777777" w:rsidR="00D57360" w:rsidRDefault="00D57360" w:rsidP="00876277">
      <w:pPr>
        <w:ind w:left="5103"/>
        <w:jc w:val="center"/>
        <w:rPr>
          <w:color w:val="000000" w:themeColor="text1"/>
          <w:sz w:val="28"/>
          <w:szCs w:val="28"/>
        </w:rPr>
      </w:pPr>
    </w:p>
    <w:p w14:paraId="200C17B5" w14:textId="77777777" w:rsidR="00F12F2C" w:rsidRDefault="00F12F2C" w:rsidP="00287C41">
      <w:pPr>
        <w:rPr>
          <w:color w:val="000000" w:themeColor="text1"/>
          <w:sz w:val="28"/>
          <w:szCs w:val="28"/>
        </w:rPr>
      </w:pPr>
    </w:p>
    <w:p w14:paraId="5BD90E67" w14:textId="77777777" w:rsidR="00287C41" w:rsidRDefault="00287C41" w:rsidP="00287C41">
      <w:pPr>
        <w:rPr>
          <w:color w:val="000000" w:themeColor="text1"/>
          <w:sz w:val="28"/>
          <w:szCs w:val="28"/>
        </w:rPr>
      </w:pPr>
    </w:p>
    <w:p w14:paraId="21471FE2" w14:textId="77777777" w:rsidR="00F12F2C" w:rsidRDefault="00F12F2C" w:rsidP="00876277">
      <w:pPr>
        <w:ind w:left="5103"/>
        <w:jc w:val="center"/>
        <w:rPr>
          <w:color w:val="000000" w:themeColor="text1"/>
          <w:sz w:val="28"/>
          <w:szCs w:val="28"/>
        </w:rPr>
      </w:pPr>
    </w:p>
    <w:p w14:paraId="3337621C" w14:textId="0AF62DC9" w:rsidR="00876277" w:rsidRDefault="00876277" w:rsidP="00876277">
      <w:pPr>
        <w:ind w:left="5103"/>
        <w:jc w:val="center"/>
        <w:rPr>
          <w:color w:val="000000" w:themeColor="text1"/>
          <w:sz w:val="28"/>
          <w:szCs w:val="28"/>
        </w:rPr>
      </w:pPr>
      <w:r>
        <w:rPr>
          <w:color w:val="000000" w:themeColor="text1"/>
          <w:sz w:val="28"/>
          <w:szCs w:val="28"/>
        </w:rPr>
        <w:lastRenderedPageBreak/>
        <w:t>Приложение</w:t>
      </w:r>
    </w:p>
    <w:p w14:paraId="6EBB99A5" w14:textId="77777777" w:rsidR="00876277" w:rsidRDefault="00876277" w:rsidP="00876277">
      <w:pPr>
        <w:ind w:left="5103"/>
        <w:jc w:val="center"/>
        <w:rPr>
          <w:sz w:val="28"/>
          <w:szCs w:val="28"/>
        </w:rPr>
      </w:pPr>
      <w:r w:rsidRPr="00586E93">
        <w:rPr>
          <w:sz w:val="28"/>
          <w:szCs w:val="28"/>
        </w:rPr>
        <w:t xml:space="preserve">к Порядку предоставления </w:t>
      </w:r>
      <w:r>
        <w:rPr>
          <w:sz w:val="28"/>
          <w:szCs w:val="28"/>
        </w:rPr>
        <w:t>с</w:t>
      </w:r>
      <w:r w:rsidRPr="00586E93">
        <w:rPr>
          <w:sz w:val="28"/>
          <w:szCs w:val="28"/>
        </w:rPr>
        <w:t>убсидий</w:t>
      </w:r>
    </w:p>
    <w:p w14:paraId="28DB181B" w14:textId="3E541C34" w:rsidR="00CC3C1D" w:rsidRDefault="00CC3C1D" w:rsidP="00876277">
      <w:pPr>
        <w:autoSpaceDE w:val="0"/>
        <w:autoSpaceDN w:val="0"/>
        <w:jc w:val="center"/>
        <w:rPr>
          <w:sz w:val="28"/>
          <w:szCs w:val="28"/>
        </w:rPr>
      </w:pPr>
      <w:r>
        <w:rPr>
          <w:sz w:val="28"/>
          <w:szCs w:val="28"/>
        </w:rPr>
        <w:t xml:space="preserve">                                                                        </w:t>
      </w:r>
      <w:r w:rsidRPr="00CC3C1D">
        <w:rPr>
          <w:sz w:val="28"/>
          <w:szCs w:val="28"/>
        </w:rPr>
        <w:t xml:space="preserve">на организацию и (или) участие </w:t>
      </w:r>
    </w:p>
    <w:p w14:paraId="2E4FA320" w14:textId="5E265AD9" w:rsidR="00CC3C1D" w:rsidRDefault="00CC3C1D" w:rsidP="00876277">
      <w:pPr>
        <w:autoSpaceDE w:val="0"/>
        <w:autoSpaceDN w:val="0"/>
        <w:jc w:val="center"/>
        <w:rPr>
          <w:sz w:val="28"/>
          <w:szCs w:val="28"/>
        </w:rPr>
      </w:pPr>
      <w:r>
        <w:rPr>
          <w:sz w:val="28"/>
          <w:szCs w:val="28"/>
        </w:rPr>
        <w:t xml:space="preserve">                                                                       </w:t>
      </w:r>
      <w:r w:rsidRPr="00CC3C1D">
        <w:rPr>
          <w:sz w:val="28"/>
          <w:szCs w:val="28"/>
        </w:rPr>
        <w:t xml:space="preserve">в мероприятиях в сфере </w:t>
      </w:r>
    </w:p>
    <w:p w14:paraId="5BCD5308" w14:textId="5408C9A9" w:rsidR="00494C8D" w:rsidRDefault="00CC3C1D" w:rsidP="00876277">
      <w:pPr>
        <w:autoSpaceDE w:val="0"/>
        <w:autoSpaceDN w:val="0"/>
        <w:jc w:val="center"/>
        <w:rPr>
          <w:spacing w:val="-4"/>
          <w:sz w:val="28"/>
          <w:szCs w:val="28"/>
        </w:rPr>
      </w:pPr>
      <w:r>
        <w:rPr>
          <w:sz w:val="28"/>
          <w:szCs w:val="28"/>
        </w:rPr>
        <w:t xml:space="preserve">                                                                             </w:t>
      </w:r>
      <w:r w:rsidRPr="00CC3C1D">
        <w:rPr>
          <w:sz w:val="28"/>
          <w:szCs w:val="28"/>
        </w:rPr>
        <w:t>инновационной деятельности</w:t>
      </w:r>
    </w:p>
    <w:p w14:paraId="13347F38" w14:textId="77777777" w:rsidR="00CC3C1D" w:rsidRDefault="00CC3C1D" w:rsidP="00876277">
      <w:pPr>
        <w:autoSpaceDE w:val="0"/>
        <w:autoSpaceDN w:val="0"/>
        <w:jc w:val="center"/>
        <w:rPr>
          <w:spacing w:val="-4"/>
          <w:sz w:val="28"/>
          <w:szCs w:val="28"/>
        </w:rPr>
      </w:pPr>
    </w:p>
    <w:p w14:paraId="2894DC59" w14:textId="702D4171" w:rsidR="00876277" w:rsidRDefault="00876277" w:rsidP="00876277">
      <w:pPr>
        <w:autoSpaceDE w:val="0"/>
        <w:autoSpaceDN w:val="0"/>
        <w:jc w:val="center"/>
        <w:rPr>
          <w:spacing w:val="-4"/>
          <w:sz w:val="28"/>
          <w:szCs w:val="28"/>
        </w:rPr>
      </w:pPr>
      <w:r>
        <w:rPr>
          <w:spacing w:val="-4"/>
          <w:sz w:val="28"/>
          <w:szCs w:val="28"/>
        </w:rPr>
        <w:t>Заяв</w:t>
      </w:r>
      <w:r w:rsidR="008C03D3">
        <w:rPr>
          <w:spacing w:val="-4"/>
          <w:sz w:val="28"/>
          <w:szCs w:val="28"/>
        </w:rPr>
        <w:t>ление</w:t>
      </w:r>
    </w:p>
    <w:p w14:paraId="71D60012" w14:textId="77777777" w:rsidR="00876277" w:rsidRDefault="00876277" w:rsidP="00876277">
      <w:pPr>
        <w:autoSpaceDE w:val="0"/>
        <w:autoSpaceDN w:val="0"/>
        <w:jc w:val="center"/>
        <w:rPr>
          <w:sz w:val="28"/>
          <w:szCs w:val="28"/>
        </w:rPr>
      </w:pPr>
      <w:r>
        <w:rPr>
          <w:spacing w:val="-4"/>
          <w:sz w:val="28"/>
          <w:szCs w:val="28"/>
        </w:rPr>
        <w:t>на предоставлении субсидии</w:t>
      </w:r>
    </w:p>
    <w:p w14:paraId="39CDA627" w14:textId="77777777" w:rsidR="00876277" w:rsidRPr="00962171" w:rsidRDefault="00876277" w:rsidP="00876277">
      <w:pPr>
        <w:autoSpaceDE w:val="0"/>
        <w:autoSpaceDN w:val="0"/>
        <w:jc w:val="center"/>
        <w:rPr>
          <w:sz w:val="16"/>
          <w:szCs w:val="16"/>
        </w:rPr>
      </w:pPr>
    </w:p>
    <w:p w14:paraId="29A1F123" w14:textId="03F79A20" w:rsidR="00876277" w:rsidRPr="0037594A" w:rsidRDefault="00876277" w:rsidP="00671D5A">
      <w:pPr>
        <w:widowControl/>
        <w:autoSpaceDE w:val="0"/>
        <w:autoSpaceDN w:val="0"/>
        <w:adjustRightInd w:val="0"/>
        <w:ind w:firstLine="708"/>
        <w:jc w:val="both"/>
        <w:rPr>
          <w:spacing w:val="-4"/>
          <w:sz w:val="27"/>
          <w:szCs w:val="27"/>
        </w:rPr>
      </w:pPr>
      <w:r w:rsidRPr="00D83EAB">
        <w:rPr>
          <w:spacing w:val="-4"/>
          <w:sz w:val="27"/>
          <w:szCs w:val="27"/>
        </w:rPr>
        <w:t xml:space="preserve">В соответствии с Порядком предоставления субсидий </w:t>
      </w:r>
      <w:r w:rsidR="00CC3C1D" w:rsidRPr="00CC3C1D">
        <w:rPr>
          <w:spacing w:val="-4"/>
          <w:sz w:val="27"/>
          <w:szCs w:val="27"/>
        </w:rPr>
        <w:t>на организацию и (или) участие в мероприятиях в сфере инновационной деятельности</w:t>
      </w:r>
      <w:r w:rsidRPr="00D83EAB">
        <w:rPr>
          <w:spacing w:val="-4"/>
          <w:sz w:val="27"/>
          <w:szCs w:val="27"/>
        </w:rPr>
        <w:t>, утвержденным постановлением Правительства Пензенской области от  «___»  ________ 202</w:t>
      </w:r>
      <w:r w:rsidR="008A5231" w:rsidRPr="00D83EAB">
        <w:rPr>
          <w:spacing w:val="-4"/>
          <w:sz w:val="27"/>
          <w:szCs w:val="27"/>
        </w:rPr>
        <w:t xml:space="preserve">5 </w:t>
      </w:r>
      <w:r w:rsidRPr="00D83EAB">
        <w:rPr>
          <w:spacing w:val="-4"/>
          <w:sz w:val="27"/>
          <w:szCs w:val="27"/>
        </w:rPr>
        <w:t xml:space="preserve">года </w:t>
      </w:r>
      <w:r w:rsidR="00CC3C1D">
        <w:rPr>
          <w:spacing w:val="-4"/>
          <w:sz w:val="27"/>
          <w:szCs w:val="27"/>
        </w:rPr>
        <w:br/>
      </w:r>
      <w:r w:rsidRPr="00D83EAB">
        <w:rPr>
          <w:spacing w:val="-4"/>
          <w:sz w:val="27"/>
          <w:szCs w:val="27"/>
        </w:rPr>
        <w:t xml:space="preserve">№ ____  «Об утверждении Порядка предоставления субсидий </w:t>
      </w:r>
      <w:r w:rsidR="00CC3C1D" w:rsidRPr="00CC3C1D">
        <w:rPr>
          <w:spacing w:val="-4"/>
          <w:sz w:val="27"/>
          <w:szCs w:val="27"/>
        </w:rPr>
        <w:t>на организацию и (или) участие в мероприятиях в сфере инновационной деятельности</w:t>
      </w:r>
      <w:r w:rsidRPr="00D83EAB">
        <w:rPr>
          <w:spacing w:val="-4"/>
          <w:sz w:val="27"/>
          <w:szCs w:val="27"/>
        </w:rPr>
        <w:t>»</w:t>
      </w:r>
      <w:r w:rsidR="00671D5A" w:rsidRPr="00671D5A">
        <w:rPr>
          <w:rFonts w:ascii="Courier New" w:hAnsi="Courier New" w:cs="Courier New"/>
        </w:rPr>
        <w:t xml:space="preserve"> </w:t>
      </w:r>
      <w:r w:rsidR="00671D5A">
        <w:rPr>
          <w:rFonts w:ascii="Courier New" w:hAnsi="Courier New" w:cs="Courier New"/>
        </w:rPr>
        <w:t>____________________________________________________________________________________________________________________________________________________________________</w:t>
      </w:r>
      <w:r w:rsidRPr="00F97D45">
        <w:rPr>
          <w:rFonts w:eastAsia="Calibri"/>
          <w:sz w:val="28"/>
          <w:szCs w:val="28"/>
          <w:lang w:eastAsia="en-US"/>
        </w:rPr>
        <w:t>______________</w:t>
      </w:r>
      <w:r>
        <w:rPr>
          <w:rFonts w:eastAsia="Calibri"/>
          <w:sz w:val="28"/>
          <w:szCs w:val="28"/>
          <w:lang w:eastAsia="en-US"/>
        </w:rPr>
        <w:t>_____</w:t>
      </w:r>
      <w:r w:rsidR="0037594A">
        <w:rPr>
          <w:rFonts w:eastAsia="Calibri"/>
          <w:sz w:val="28"/>
          <w:szCs w:val="28"/>
          <w:lang w:eastAsia="en-US"/>
        </w:rPr>
        <w:t xml:space="preserve">  </w:t>
      </w:r>
      <w:r w:rsidR="0037594A">
        <w:rPr>
          <w:rFonts w:eastAsia="Calibri"/>
          <w:lang w:eastAsia="en-US"/>
        </w:rPr>
        <w:t xml:space="preserve"> </w:t>
      </w:r>
      <w:r>
        <w:rPr>
          <w:rFonts w:eastAsia="Calibri"/>
          <w:lang w:eastAsia="en-US"/>
        </w:rPr>
        <w:t xml:space="preserve">(полное </w:t>
      </w:r>
      <w:r w:rsidRPr="00F97D45">
        <w:rPr>
          <w:rFonts w:eastAsia="Calibri"/>
          <w:lang w:eastAsia="en-US"/>
        </w:rPr>
        <w:t>наименование юридического лица</w:t>
      </w:r>
      <w:r>
        <w:rPr>
          <w:rFonts w:eastAsia="Calibri"/>
          <w:lang w:eastAsia="en-US"/>
        </w:rPr>
        <w:t>,</w:t>
      </w:r>
      <w:r w:rsidRPr="00F97D45">
        <w:rPr>
          <w:rFonts w:eastAsia="Calibri"/>
          <w:lang w:eastAsia="en-US"/>
        </w:rPr>
        <w:t xml:space="preserve"> ИНН</w:t>
      </w:r>
      <w:r>
        <w:rPr>
          <w:rFonts w:eastAsia="Calibri"/>
          <w:lang w:eastAsia="en-US"/>
        </w:rPr>
        <w:t>)</w:t>
      </w:r>
    </w:p>
    <w:p w14:paraId="44ACA807" w14:textId="4773E921" w:rsidR="00876277" w:rsidRPr="00D83EAB" w:rsidRDefault="00876277" w:rsidP="00876277">
      <w:pPr>
        <w:pStyle w:val="1"/>
        <w:keepNext w:val="0"/>
        <w:autoSpaceDE w:val="0"/>
        <w:autoSpaceDN w:val="0"/>
        <w:adjustRightInd w:val="0"/>
        <w:rPr>
          <w:sz w:val="27"/>
          <w:szCs w:val="27"/>
        </w:rPr>
      </w:pPr>
      <w:r w:rsidRPr="00D83EAB">
        <w:rPr>
          <w:spacing w:val="-4"/>
          <w:sz w:val="27"/>
          <w:szCs w:val="27"/>
        </w:rPr>
        <w:t xml:space="preserve"> (далее </w:t>
      </w:r>
      <w:r w:rsidRPr="00D83EAB">
        <w:rPr>
          <w:rFonts w:eastAsiaTheme="minorHAnsi"/>
          <w:sz w:val="27"/>
          <w:szCs w:val="27"/>
          <w:lang w:eastAsia="en-US"/>
        </w:rPr>
        <w:t xml:space="preserve">– </w:t>
      </w:r>
      <w:r w:rsidRPr="00D83EAB">
        <w:rPr>
          <w:spacing w:val="-4"/>
          <w:sz w:val="27"/>
          <w:szCs w:val="27"/>
        </w:rPr>
        <w:t xml:space="preserve">Участник отбора) </w:t>
      </w:r>
      <w:r w:rsidRPr="00D83EAB">
        <w:rPr>
          <w:sz w:val="27"/>
          <w:szCs w:val="27"/>
        </w:rPr>
        <w:t xml:space="preserve">направляет </w:t>
      </w:r>
      <w:r w:rsidR="00591BFB">
        <w:rPr>
          <w:sz w:val="27"/>
          <w:szCs w:val="27"/>
        </w:rPr>
        <w:t>заявление</w:t>
      </w:r>
      <w:r w:rsidRPr="00D83EAB">
        <w:rPr>
          <w:sz w:val="27"/>
          <w:szCs w:val="27"/>
        </w:rPr>
        <w:t xml:space="preserve"> для участия в отборе на предоставление субсидий </w:t>
      </w:r>
      <w:r w:rsidR="00CC3C1D" w:rsidRPr="00CC3C1D">
        <w:rPr>
          <w:sz w:val="27"/>
          <w:szCs w:val="27"/>
        </w:rPr>
        <w:t>на организацию и (или) участие в мероприятиях в сфере инновационной деятельности</w:t>
      </w:r>
      <w:r w:rsidRPr="00D83EAB">
        <w:rPr>
          <w:sz w:val="27"/>
          <w:szCs w:val="27"/>
        </w:rPr>
        <w:t>:</w:t>
      </w:r>
    </w:p>
    <w:p w14:paraId="2EB6E5FE" w14:textId="77777777" w:rsidR="00876277" w:rsidRPr="007F06A4" w:rsidRDefault="00876277" w:rsidP="00876277">
      <w:pPr>
        <w:autoSpaceDE w:val="0"/>
        <w:autoSpaceDN w:val="0"/>
      </w:pPr>
    </w:p>
    <w:p w14:paraId="39A205C2" w14:textId="77777777" w:rsidR="00876277" w:rsidRPr="00D83EAB" w:rsidRDefault="00876277" w:rsidP="00876277">
      <w:pPr>
        <w:pStyle w:val="1"/>
        <w:keepNext w:val="0"/>
        <w:autoSpaceDE w:val="0"/>
        <w:autoSpaceDN w:val="0"/>
        <w:adjustRightInd w:val="0"/>
        <w:rPr>
          <w:spacing w:val="-4"/>
          <w:sz w:val="27"/>
          <w:szCs w:val="27"/>
        </w:rPr>
      </w:pPr>
      <w:r w:rsidRPr="00D83EAB">
        <w:rPr>
          <w:spacing w:val="-4"/>
          <w:sz w:val="27"/>
          <w:szCs w:val="27"/>
        </w:rPr>
        <w:t>Сведения об организации:</w:t>
      </w:r>
    </w:p>
    <w:tbl>
      <w:tblPr>
        <w:tblStyle w:val="aa"/>
        <w:tblW w:w="0" w:type="auto"/>
        <w:tblLook w:val="04A0" w:firstRow="1" w:lastRow="0" w:firstColumn="1" w:lastColumn="0" w:noHBand="0" w:noVBand="1"/>
      </w:tblPr>
      <w:tblGrid>
        <w:gridCol w:w="7331"/>
        <w:gridCol w:w="2582"/>
      </w:tblGrid>
      <w:tr w:rsidR="00876277" w:rsidRPr="00D83EAB" w14:paraId="24782161" w14:textId="77777777" w:rsidTr="00EE0EA9">
        <w:tc>
          <w:tcPr>
            <w:tcW w:w="7479" w:type="dxa"/>
          </w:tcPr>
          <w:p w14:paraId="17C3BE11" w14:textId="77777777" w:rsidR="00876277" w:rsidRPr="00D83EAB" w:rsidRDefault="00876277" w:rsidP="00EE0EA9">
            <w:pPr>
              <w:rPr>
                <w:sz w:val="27"/>
                <w:szCs w:val="27"/>
              </w:rPr>
            </w:pPr>
            <w:r w:rsidRPr="00D83EAB">
              <w:rPr>
                <w:sz w:val="27"/>
                <w:szCs w:val="27"/>
              </w:rPr>
              <w:t>Полное и сокращенное наименования участника отбора, организационно-правовая форма</w:t>
            </w:r>
          </w:p>
        </w:tc>
        <w:tc>
          <w:tcPr>
            <w:tcW w:w="2659" w:type="dxa"/>
          </w:tcPr>
          <w:p w14:paraId="4B5F5CCE" w14:textId="77777777" w:rsidR="00876277" w:rsidRPr="00D83EAB" w:rsidRDefault="00876277" w:rsidP="00EE0EA9">
            <w:pPr>
              <w:rPr>
                <w:sz w:val="27"/>
                <w:szCs w:val="27"/>
              </w:rPr>
            </w:pPr>
          </w:p>
        </w:tc>
      </w:tr>
      <w:tr w:rsidR="00876277" w:rsidRPr="00D83EAB" w14:paraId="2EA6520F" w14:textId="77777777" w:rsidTr="00EE0EA9">
        <w:tc>
          <w:tcPr>
            <w:tcW w:w="7479" w:type="dxa"/>
          </w:tcPr>
          <w:p w14:paraId="2FA55836" w14:textId="77777777" w:rsidR="00876277" w:rsidRPr="00D83EAB" w:rsidRDefault="00876277" w:rsidP="00EE0EA9">
            <w:pPr>
              <w:rPr>
                <w:sz w:val="27"/>
                <w:szCs w:val="27"/>
              </w:rPr>
            </w:pPr>
            <w:r w:rsidRPr="00D83EAB">
              <w:rPr>
                <w:sz w:val="27"/>
                <w:szCs w:val="27"/>
              </w:rPr>
              <w:t>Ф.И.О. (при наличии) руководителя</w:t>
            </w:r>
          </w:p>
        </w:tc>
        <w:tc>
          <w:tcPr>
            <w:tcW w:w="2659" w:type="dxa"/>
          </w:tcPr>
          <w:p w14:paraId="7535DE84" w14:textId="77777777" w:rsidR="00876277" w:rsidRPr="00D83EAB" w:rsidRDefault="00876277" w:rsidP="00EE0EA9">
            <w:pPr>
              <w:rPr>
                <w:sz w:val="27"/>
                <w:szCs w:val="27"/>
              </w:rPr>
            </w:pPr>
          </w:p>
        </w:tc>
      </w:tr>
      <w:tr w:rsidR="00876277" w:rsidRPr="00D83EAB" w14:paraId="1BAB2659" w14:textId="77777777" w:rsidTr="00EE0EA9">
        <w:tc>
          <w:tcPr>
            <w:tcW w:w="7479" w:type="dxa"/>
          </w:tcPr>
          <w:p w14:paraId="3DA6D6B3" w14:textId="77777777" w:rsidR="00876277" w:rsidRPr="00D83EAB" w:rsidRDefault="00876277" w:rsidP="00EE0EA9">
            <w:pPr>
              <w:rPr>
                <w:sz w:val="27"/>
                <w:szCs w:val="27"/>
              </w:rPr>
            </w:pPr>
            <w:r w:rsidRPr="00D83EAB">
              <w:rPr>
                <w:sz w:val="27"/>
                <w:szCs w:val="27"/>
              </w:rPr>
              <w:t>ИНН/КПП</w:t>
            </w:r>
          </w:p>
        </w:tc>
        <w:tc>
          <w:tcPr>
            <w:tcW w:w="2659" w:type="dxa"/>
          </w:tcPr>
          <w:p w14:paraId="44877548" w14:textId="77777777" w:rsidR="00876277" w:rsidRPr="00D83EAB" w:rsidRDefault="00876277" w:rsidP="00EE0EA9">
            <w:pPr>
              <w:rPr>
                <w:sz w:val="27"/>
                <w:szCs w:val="27"/>
              </w:rPr>
            </w:pPr>
          </w:p>
        </w:tc>
      </w:tr>
      <w:tr w:rsidR="00876277" w:rsidRPr="00D83EAB" w14:paraId="42F6D03B" w14:textId="77777777" w:rsidTr="00EE0EA9">
        <w:tc>
          <w:tcPr>
            <w:tcW w:w="7479" w:type="dxa"/>
          </w:tcPr>
          <w:p w14:paraId="0FEAD9FC" w14:textId="77777777" w:rsidR="00876277" w:rsidRPr="00D83EAB" w:rsidRDefault="00876277" w:rsidP="00EE0EA9">
            <w:pPr>
              <w:rPr>
                <w:sz w:val="27"/>
                <w:szCs w:val="27"/>
              </w:rPr>
            </w:pPr>
            <w:r w:rsidRPr="00D83EAB">
              <w:rPr>
                <w:sz w:val="27"/>
                <w:szCs w:val="27"/>
              </w:rPr>
              <w:t xml:space="preserve">Основной вид осуществляемой деятельности (с указанием кодов </w:t>
            </w:r>
            <w:hyperlink r:id="rId14" w:history="1">
              <w:r w:rsidRPr="00D83EAB">
                <w:rPr>
                  <w:color w:val="0000FF"/>
                  <w:sz w:val="27"/>
                  <w:szCs w:val="27"/>
                </w:rPr>
                <w:t>ОКВЭД</w:t>
              </w:r>
            </w:hyperlink>
            <w:r w:rsidRPr="00D83EAB">
              <w:rPr>
                <w:sz w:val="27"/>
                <w:szCs w:val="27"/>
              </w:rPr>
              <w:t>)</w:t>
            </w:r>
          </w:p>
        </w:tc>
        <w:tc>
          <w:tcPr>
            <w:tcW w:w="2659" w:type="dxa"/>
          </w:tcPr>
          <w:p w14:paraId="3FB94E1F" w14:textId="77777777" w:rsidR="00876277" w:rsidRPr="00D83EAB" w:rsidRDefault="00876277" w:rsidP="00EE0EA9">
            <w:pPr>
              <w:rPr>
                <w:sz w:val="27"/>
                <w:szCs w:val="27"/>
              </w:rPr>
            </w:pPr>
          </w:p>
        </w:tc>
      </w:tr>
      <w:tr w:rsidR="00876277" w:rsidRPr="00D83EAB" w14:paraId="018957EF" w14:textId="77777777" w:rsidTr="00EE0EA9">
        <w:tc>
          <w:tcPr>
            <w:tcW w:w="7479" w:type="dxa"/>
          </w:tcPr>
          <w:p w14:paraId="119F4087" w14:textId="77777777" w:rsidR="00876277" w:rsidRPr="00D83EAB" w:rsidRDefault="00876277" w:rsidP="00EE0EA9">
            <w:pPr>
              <w:rPr>
                <w:sz w:val="27"/>
                <w:szCs w:val="27"/>
              </w:rPr>
            </w:pPr>
            <w:r w:rsidRPr="00D83EAB">
              <w:rPr>
                <w:sz w:val="27"/>
                <w:szCs w:val="27"/>
              </w:rPr>
              <w:t>Адрес места нахождения/почтовый адрес</w:t>
            </w:r>
          </w:p>
        </w:tc>
        <w:tc>
          <w:tcPr>
            <w:tcW w:w="2659" w:type="dxa"/>
          </w:tcPr>
          <w:p w14:paraId="257B2D66" w14:textId="77777777" w:rsidR="00876277" w:rsidRPr="00D83EAB" w:rsidRDefault="00876277" w:rsidP="00EE0EA9">
            <w:pPr>
              <w:rPr>
                <w:sz w:val="27"/>
                <w:szCs w:val="27"/>
              </w:rPr>
            </w:pPr>
          </w:p>
        </w:tc>
      </w:tr>
      <w:tr w:rsidR="00876277" w:rsidRPr="00D83EAB" w14:paraId="7150393E" w14:textId="77777777" w:rsidTr="00EE0EA9">
        <w:tc>
          <w:tcPr>
            <w:tcW w:w="7479" w:type="dxa"/>
          </w:tcPr>
          <w:p w14:paraId="0CFF0FF1" w14:textId="77777777" w:rsidR="00876277" w:rsidRPr="00D83EAB" w:rsidRDefault="00876277" w:rsidP="00EE0EA9">
            <w:pPr>
              <w:rPr>
                <w:sz w:val="27"/>
                <w:szCs w:val="27"/>
              </w:rPr>
            </w:pPr>
            <w:r w:rsidRPr="00D83EAB">
              <w:rPr>
                <w:sz w:val="27"/>
                <w:szCs w:val="27"/>
              </w:rPr>
              <w:t>Номер контактного телефона</w:t>
            </w:r>
          </w:p>
        </w:tc>
        <w:tc>
          <w:tcPr>
            <w:tcW w:w="2659" w:type="dxa"/>
          </w:tcPr>
          <w:p w14:paraId="30135929" w14:textId="77777777" w:rsidR="00876277" w:rsidRPr="00D83EAB" w:rsidRDefault="00876277" w:rsidP="00EE0EA9">
            <w:pPr>
              <w:rPr>
                <w:sz w:val="27"/>
                <w:szCs w:val="27"/>
              </w:rPr>
            </w:pPr>
          </w:p>
        </w:tc>
      </w:tr>
      <w:tr w:rsidR="00876277" w:rsidRPr="00D83EAB" w14:paraId="54414E66" w14:textId="77777777" w:rsidTr="00EE0EA9">
        <w:tc>
          <w:tcPr>
            <w:tcW w:w="7479" w:type="dxa"/>
          </w:tcPr>
          <w:p w14:paraId="2DB102B0" w14:textId="77777777" w:rsidR="00876277" w:rsidRPr="00D83EAB" w:rsidRDefault="00876277" w:rsidP="00EE0EA9">
            <w:pPr>
              <w:rPr>
                <w:sz w:val="27"/>
                <w:szCs w:val="27"/>
              </w:rPr>
            </w:pPr>
            <w:r w:rsidRPr="00D83EAB">
              <w:rPr>
                <w:sz w:val="27"/>
                <w:szCs w:val="27"/>
              </w:rPr>
              <w:t>Электронный адрес (</w:t>
            </w:r>
            <w:proofErr w:type="spellStart"/>
            <w:r w:rsidRPr="00D83EAB">
              <w:rPr>
                <w:sz w:val="27"/>
                <w:szCs w:val="27"/>
              </w:rPr>
              <w:t>e-mail</w:t>
            </w:r>
            <w:proofErr w:type="spellEnd"/>
            <w:r w:rsidRPr="00D83EAB">
              <w:rPr>
                <w:sz w:val="27"/>
                <w:szCs w:val="27"/>
              </w:rPr>
              <w:t>)</w:t>
            </w:r>
          </w:p>
        </w:tc>
        <w:tc>
          <w:tcPr>
            <w:tcW w:w="2659" w:type="dxa"/>
          </w:tcPr>
          <w:p w14:paraId="7AC0DF3E" w14:textId="77777777" w:rsidR="00876277" w:rsidRPr="00D83EAB" w:rsidRDefault="00876277" w:rsidP="00EE0EA9">
            <w:pPr>
              <w:rPr>
                <w:sz w:val="27"/>
                <w:szCs w:val="27"/>
              </w:rPr>
            </w:pPr>
          </w:p>
        </w:tc>
      </w:tr>
    </w:tbl>
    <w:p w14:paraId="68698913" w14:textId="77777777" w:rsidR="00876277" w:rsidRPr="00962171" w:rsidRDefault="00876277" w:rsidP="00876277">
      <w:pPr>
        <w:rPr>
          <w:sz w:val="16"/>
          <w:szCs w:val="16"/>
        </w:rPr>
      </w:pPr>
    </w:p>
    <w:p w14:paraId="33BC9EEE" w14:textId="77777777" w:rsidR="00876277" w:rsidRPr="00D83EAB" w:rsidRDefault="00876277" w:rsidP="00876277">
      <w:pPr>
        <w:autoSpaceDE w:val="0"/>
        <w:autoSpaceDN w:val="0"/>
        <w:ind w:firstLine="708"/>
        <w:rPr>
          <w:sz w:val="27"/>
          <w:szCs w:val="27"/>
        </w:rPr>
      </w:pPr>
      <w:r w:rsidRPr="00D83EAB">
        <w:rPr>
          <w:sz w:val="27"/>
          <w:szCs w:val="27"/>
        </w:rPr>
        <w:t>Приложения:</w:t>
      </w:r>
    </w:p>
    <w:p w14:paraId="6629E20E" w14:textId="77777777" w:rsidR="00876277" w:rsidRPr="00D83EAB" w:rsidRDefault="00876277" w:rsidP="00876277">
      <w:pPr>
        <w:autoSpaceDE w:val="0"/>
        <w:autoSpaceDN w:val="0"/>
        <w:ind w:firstLine="708"/>
        <w:rPr>
          <w:sz w:val="27"/>
          <w:szCs w:val="27"/>
        </w:rPr>
      </w:pPr>
      <w:r w:rsidRPr="00D83EAB">
        <w:rPr>
          <w:sz w:val="27"/>
          <w:szCs w:val="27"/>
        </w:rPr>
        <w:t>1.</w:t>
      </w:r>
    </w:p>
    <w:p w14:paraId="6FD22BDE" w14:textId="77777777" w:rsidR="00876277" w:rsidRPr="00D83EAB" w:rsidRDefault="00876277" w:rsidP="00876277">
      <w:pPr>
        <w:autoSpaceDE w:val="0"/>
        <w:autoSpaceDN w:val="0"/>
        <w:ind w:firstLine="708"/>
        <w:rPr>
          <w:sz w:val="27"/>
          <w:szCs w:val="27"/>
        </w:rPr>
      </w:pPr>
      <w:r w:rsidRPr="00D83EAB">
        <w:rPr>
          <w:sz w:val="27"/>
          <w:szCs w:val="27"/>
        </w:rPr>
        <w:t>2.</w:t>
      </w:r>
    </w:p>
    <w:p w14:paraId="6CE9DC5B" w14:textId="77777777" w:rsidR="00876277" w:rsidRPr="00D83EAB" w:rsidRDefault="00876277" w:rsidP="00876277">
      <w:pPr>
        <w:autoSpaceDE w:val="0"/>
        <w:autoSpaceDN w:val="0"/>
        <w:ind w:firstLine="708"/>
        <w:rPr>
          <w:sz w:val="27"/>
          <w:szCs w:val="27"/>
        </w:rPr>
      </w:pPr>
      <w:r w:rsidRPr="00D83EAB">
        <w:rPr>
          <w:sz w:val="27"/>
          <w:szCs w:val="27"/>
        </w:rPr>
        <w:t>…</w:t>
      </w:r>
    </w:p>
    <w:p w14:paraId="7EA1321F" w14:textId="559F0455" w:rsidR="00F55612" w:rsidRDefault="00876277" w:rsidP="00D83EAB">
      <w:pPr>
        <w:autoSpaceDE w:val="0"/>
        <w:autoSpaceDN w:val="0"/>
        <w:ind w:firstLine="708"/>
        <w:rPr>
          <w:spacing w:val="-4"/>
          <w:sz w:val="28"/>
          <w:szCs w:val="28"/>
        </w:rPr>
      </w:pPr>
      <w:r w:rsidRPr="00D83EAB">
        <w:rPr>
          <w:spacing w:val="-4"/>
          <w:sz w:val="27"/>
          <w:szCs w:val="27"/>
        </w:rPr>
        <w:t xml:space="preserve">Реквизиты для перечисления </w:t>
      </w:r>
      <w:r w:rsidR="0037594A" w:rsidRPr="00D83EAB">
        <w:rPr>
          <w:spacing w:val="-4"/>
          <w:sz w:val="27"/>
          <w:szCs w:val="27"/>
        </w:rPr>
        <w:t>субсидии:</w:t>
      </w:r>
      <w:r w:rsidR="0037594A" w:rsidRPr="00962171">
        <w:rPr>
          <w:spacing w:val="-4"/>
          <w:sz w:val="28"/>
          <w:szCs w:val="28"/>
        </w:rPr>
        <w:t xml:space="preserve"> _</w:t>
      </w:r>
      <w:r w:rsidRPr="00962171">
        <w:rPr>
          <w:spacing w:val="-4"/>
          <w:sz w:val="28"/>
          <w:szCs w:val="28"/>
        </w:rPr>
        <w:t>__</w:t>
      </w:r>
    </w:p>
    <w:p w14:paraId="34D7E7EB" w14:textId="090CD430" w:rsidR="00876277" w:rsidRPr="00D83EAB" w:rsidRDefault="00876277" w:rsidP="00D83EAB">
      <w:pPr>
        <w:autoSpaceDE w:val="0"/>
        <w:autoSpaceDN w:val="0"/>
        <w:ind w:firstLine="708"/>
        <w:rPr>
          <w:spacing w:val="-4"/>
          <w:sz w:val="27"/>
          <w:szCs w:val="27"/>
        </w:rPr>
      </w:pPr>
      <w:r w:rsidRPr="00962171">
        <w:rPr>
          <w:spacing w:val="-4"/>
          <w:sz w:val="28"/>
          <w:szCs w:val="28"/>
        </w:rPr>
        <w:t>________________________________</w:t>
      </w:r>
    </w:p>
    <w:p w14:paraId="6371B6AE" w14:textId="7D1CB926" w:rsidR="00BF763C" w:rsidRPr="00BF763C" w:rsidRDefault="00BF763C" w:rsidP="00F55612">
      <w:pPr>
        <w:autoSpaceDE w:val="0"/>
        <w:autoSpaceDN w:val="0"/>
        <w:ind w:firstLine="708"/>
        <w:jc w:val="both"/>
        <w:rPr>
          <w:spacing w:val="-4"/>
          <w:sz w:val="28"/>
          <w:szCs w:val="28"/>
        </w:rPr>
      </w:pPr>
      <w:r w:rsidRPr="00BF763C">
        <w:rPr>
          <w:spacing w:val="-4"/>
          <w:sz w:val="28"/>
          <w:szCs w:val="28"/>
        </w:rPr>
        <w:t xml:space="preserve">Настоящим подтверждаем, что </w:t>
      </w:r>
      <w:r>
        <w:rPr>
          <w:spacing w:val="-4"/>
          <w:sz w:val="28"/>
          <w:szCs w:val="28"/>
        </w:rPr>
        <w:t>Участник отбора</w:t>
      </w:r>
      <w:r w:rsidRPr="00BF763C">
        <w:rPr>
          <w:spacing w:val="-4"/>
          <w:sz w:val="28"/>
          <w:szCs w:val="28"/>
        </w:rPr>
        <w:t xml:space="preserve"> на дату представления </w:t>
      </w:r>
      <w:r w:rsidR="00761EBB">
        <w:rPr>
          <w:spacing w:val="-4"/>
          <w:sz w:val="28"/>
          <w:szCs w:val="28"/>
        </w:rPr>
        <w:t xml:space="preserve">настоящего </w:t>
      </w:r>
      <w:r w:rsidRPr="00BF763C">
        <w:rPr>
          <w:spacing w:val="-4"/>
          <w:sz w:val="28"/>
          <w:szCs w:val="28"/>
        </w:rPr>
        <w:t>заявления:</w:t>
      </w:r>
    </w:p>
    <w:p w14:paraId="1A41B5AE" w14:textId="61A3DFD1" w:rsidR="00BF763C" w:rsidRPr="00BF763C" w:rsidRDefault="00BF763C" w:rsidP="00B84EF6">
      <w:pPr>
        <w:autoSpaceDE w:val="0"/>
        <w:autoSpaceDN w:val="0"/>
        <w:ind w:firstLine="708"/>
        <w:jc w:val="both"/>
        <w:rPr>
          <w:spacing w:val="-4"/>
          <w:sz w:val="28"/>
          <w:szCs w:val="28"/>
        </w:rPr>
      </w:pPr>
      <w:r w:rsidRPr="00BF763C">
        <w:rPr>
          <w:spacing w:val="-4"/>
          <w:sz w:val="28"/>
          <w:szCs w:val="28"/>
        </w:rPr>
        <w:t>- не является иностранным юридическим лицом, в том числе местом его</w:t>
      </w:r>
      <w:r w:rsidR="00F55612">
        <w:rPr>
          <w:spacing w:val="-4"/>
          <w:sz w:val="28"/>
          <w:szCs w:val="28"/>
        </w:rPr>
        <w:t xml:space="preserve"> </w:t>
      </w:r>
      <w:r w:rsidRPr="00BF763C">
        <w:rPr>
          <w:spacing w:val="-4"/>
          <w:sz w:val="28"/>
          <w:szCs w:val="28"/>
        </w:rPr>
        <w:t>регистрации не является государство или территория, включенные в</w:t>
      </w:r>
      <w:r w:rsidR="00F55612">
        <w:rPr>
          <w:spacing w:val="-4"/>
          <w:sz w:val="28"/>
          <w:szCs w:val="28"/>
        </w:rPr>
        <w:t xml:space="preserve"> </w:t>
      </w:r>
      <w:r w:rsidRPr="00BF763C">
        <w:rPr>
          <w:spacing w:val="-4"/>
          <w:sz w:val="28"/>
          <w:szCs w:val="28"/>
        </w:rPr>
        <w:t>утвержденный Министерством финансов Российской Федерации перечень</w:t>
      </w:r>
      <w:r w:rsidR="00F55612">
        <w:rPr>
          <w:spacing w:val="-4"/>
          <w:sz w:val="28"/>
          <w:szCs w:val="28"/>
        </w:rPr>
        <w:t xml:space="preserve"> </w:t>
      </w:r>
      <w:r w:rsidRPr="00BF763C">
        <w:rPr>
          <w:spacing w:val="-4"/>
          <w:sz w:val="28"/>
          <w:szCs w:val="28"/>
        </w:rPr>
        <w:t>государств и  территорий,</w:t>
      </w:r>
      <w:r w:rsidR="00F55612">
        <w:rPr>
          <w:spacing w:val="-4"/>
          <w:sz w:val="28"/>
          <w:szCs w:val="28"/>
        </w:rPr>
        <w:t xml:space="preserve"> </w:t>
      </w:r>
      <w:r w:rsidRPr="00BF763C">
        <w:rPr>
          <w:spacing w:val="-4"/>
          <w:sz w:val="28"/>
          <w:szCs w:val="28"/>
        </w:rPr>
        <w:t>используемых для промежуточного (офшорного)</w:t>
      </w:r>
      <w:r w:rsidR="00F55612">
        <w:rPr>
          <w:spacing w:val="-4"/>
          <w:sz w:val="28"/>
          <w:szCs w:val="28"/>
        </w:rPr>
        <w:t xml:space="preserve"> </w:t>
      </w:r>
      <w:r w:rsidRPr="00BF763C">
        <w:rPr>
          <w:spacing w:val="-4"/>
          <w:sz w:val="28"/>
          <w:szCs w:val="28"/>
        </w:rPr>
        <w:t xml:space="preserve">владения активами в Российской Федерации (далее </w:t>
      </w:r>
      <w:r w:rsidR="00EF7597">
        <w:rPr>
          <w:spacing w:val="-4"/>
          <w:sz w:val="28"/>
          <w:szCs w:val="28"/>
        </w:rPr>
        <w:t>–</w:t>
      </w:r>
      <w:r w:rsidRPr="00BF763C">
        <w:rPr>
          <w:spacing w:val="-4"/>
          <w:sz w:val="28"/>
          <w:szCs w:val="28"/>
        </w:rPr>
        <w:t xml:space="preserve"> офшорные компании), а</w:t>
      </w:r>
      <w:r w:rsidR="00F55612">
        <w:rPr>
          <w:spacing w:val="-4"/>
          <w:sz w:val="28"/>
          <w:szCs w:val="28"/>
        </w:rPr>
        <w:t xml:space="preserve"> </w:t>
      </w:r>
      <w:r w:rsidRPr="00BF763C">
        <w:rPr>
          <w:spacing w:val="-4"/>
          <w:sz w:val="28"/>
          <w:szCs w:val="28"/>
        </w:rPr>
        <w:t>также российским юридическим лицом, в уставном (складочном) капитале</w:t>
      </w:r>
      <w:r w:rsidR="00F55612">
        <w:rPr>
          <w:spacing w:val="-4"/>
          <w:sz w:val="28"/>
          <w:szCs w:val="28"/>
        </w:rPr>
        <w:t xml:space="preserve"> </w:t>
      </w:r>
      <w:r w:rsidRPr="00BF763C">
        <w:rPr>
          <w:spacing w:val="-4"/>
          <w:sz w:val="28"/>
          <w:szCs w:val="28"/>
        </w:rPr>
        <w:t>которого доля прямого или косвенного (через третьих лиц) участия офшорных</w:t>
      </w:r>
      <w:r w:rsidR="00F55612">
        <w:rPr>
          <w:spacing w:val="-4"/>
          <w:sz w:val="28"/>
          <w:szCs w:val="28"/>
        </w:rPr>
        <w:t xml:space="preserve"> </w:t>
      </w:r>
      <w:r w:rsidRPr="00BF763C">
        <w:rPr>
          <w:spacing w:val="-4"/>
          <w:sz w:val="28"/>
          <w:szCs w:val="28"/>
        </w:rPr>
        <w:t xml:space="preserve">компаний в совокупности превышает 25 процентов </w:t>
      </w:r>
      <w:r w:rsidRPr="00BF763C">
        <w:rPr>
          <w:spacing w:val="-4"/>
          <w:sz w:val="28"/>
          <w:szCs w:val="28"/>
        </w:rPr>
        <w:lastRenderedPageBreak/>
        <w:t>(если иное не предусмотрено</w:t>
      </w:r>
      <w:r w:rsidR="00F55612">
        <w:rPr>
          <w:spacing w:val="-4"/>
          <w:sz w:val="28"/>
          <w:szCs w:val="28"/>
        </w:rPr>
        <w:t xml:space="preserve"> </w:t>
      </w:r>
      <w:r w:rsidRPr="00BF763C">
        <w:rPr>
          <w:spacing w:val="-4"/>
          <w:sz w:val="28"/>
          <w:szCs w:val="28"/>
        </w:rPr>
        <w:t>законодательством Российской Федерации);</w:t>
      </w:r>
    </w:p>
    <w:p w14:paraId="2C30E1FC" w14:textId="456B2605" w:rsidR="00BF763C" w:rsidRPr="00BF763C" w:rsidRDefault="00BF763C" w:rsidP="00B84EF6">
      <w:pPr>
        <w:autoSpaceDE w:val="0"/>
        <w:autoSpaceDN w:val="0"/>
        <w:ind w:firstLine="708"/>
        <w:jc w:val="both"/>
        <w:rPr>
          <w:spacing w:val="-4"/>
          <w:sz w:val="28"/>
          <w:szCs w:val="28"/>
        </w:rPr>
      </w:pPr>
      <w:r w:rsidRPr="00BF763C">
        <w:rPr>
          <w:spacing w:val="-4"/>
          <w:sz w:val="28"/>
          <w:szCs w:val="28"/>
        </w:rPr>
        <w:t>- не находится в перечне организаций и физических лиц, в отношении</w:t>
      </w:r>
      <w:r w:rsidR="00F55612">
        <w:rPr>
          <w:spacing w:val="-4"/>
          <w:sz w:val="28"/>
          <w:szCs w:val="28"/>
        </w:rPr>
        <w:t xml:space="preserve"> </w:t>
      </w:r>
      <w:r w:rsidRPr="00BF763C">
        <w:rPr>
          <w:spacing w:val="-4"/>
          <w:sz w:val="28"/>
          <w:szCs w:val="28"/>
        </w:rPr>
        <w:t>которых имеются сведения об их причастности к экстремистской деятельности</w:t>
      </w:r>
      <w:r w:rsidR="00F55612">
        <w:rPr>
          <w:spacing w:val="-4"/>
          <w:sz w:val="28"/>
          <w:szCs w:val="28"/>
        </w:rPr>
        <w:t xml:space="preserve"> </w:t>
      </w:r>
      <w:r w:rsidRPr="00BF763C">
        <w:rPr>
          <w:spacing w:val="-4"/>
          <w:sz w:val="28"/>
          <w:szCs w:val="28"/>
        </w:rPr>
        <w:t>или терроризму;</w:t>
      </w:r>
    </w:p>
    <w:p w14:paraId="06A37463" w14:textId="5FFEC4E4" w:rsidR="00BF763C" w:rsidRPr="00BF763C" w:rsidRDefault="00BF763C" w:rsidP="00B84EF6">
      <w:pPr>
        <w:autoSpaceDE w:val="0"/>
        <w:autoSpaceDN w:val="0"/>
        <w:ind w:firstLine="708"/>
        <w:jc w:val="both"/>
        <w:rPr>
          <w:spacing w:val="-4"/>
          <w:sz w:val="28"/>
          <w:szCs w:val="28"/>
        </w:rPr>
      </w:pPr>
      <w:r w:rsidRPr="00BF763C">
        <w:rPr>
          <w:spacing w:val="-4"/>
          <w:sz w:val="28"/>
          <w:szCs w:val="28"/>
        </w:rPr>
        <w:t>-</w:t>
      </w:r>
      <w:r w:rsidR="000F42E4">
        <w:rPr>
          <w:spacing w:val="-4"/>
          <w:sz w:val="28"/>
          <w:szCs w:val="28"/>
        </w:rPr>
        <w:t> </w:t>
      </w:r>
      <w:r w:rsidRPr="00BF763C">
        <w:rPr>
          <w:spacing w:val="-4"/>
          <w:sz w:val="28"/>
          <w:szCs w:val="28"/>
        </w:rPr>
        <w:t>не находится в составляемых в рамках реализации полномочий,</w:t>
      </w:r>
      <w:r w:rsidR="00F55612">
        <w:rPr>
          <w:spacing w:val="-4"/>
          <w:sz w:val="28"/>
          <w:szCs w:val="28"/>
        </w:rPr>
        <w:t xml:space="preserve"> </w:t>
      </w:r>
      <w:r w:rsidRPr="00BF763C">
        <w:rPr>
          <w:spacing w:val="-4"/>
          <w:sz w:val="28"/>
          <w:szCs w:val="28"/>
        </w:rPr>
        <w:t>предусмотренных главой VII Устава ООН, Советом Безопасности ООН или</w:t>
      </w:r>
      <w:r w:rsidR="00F55612">
        <w:rPr>
          <w:spacing w:val="-4"/>
          <w:sz w:val="28"/>
          <w:szCs w:val="28"/>
        </w:rPr>
        <w:t xml:space="preserve"> </w:t>
      </w:r>
      <w:r w:rsidRPr="00BF763C">
        <w:rPr>
          <w:spacing w:val="-4"/>
          <w:sz w:val="28"/>
          <w:szCs w:val="28"/>
        </w:rPr>
        <w:t>органами, специально созданными решениями Совета Безопасности ООН, перечнях</w:t>
      </w:r>
      <w:r w:rsidR="00F55612">
        <w:rPr>
          <w:spacing w:val="-4"/>
          <w:sz w:val="28"/>
          <w:szCs w:val="28"/>
        </w:rPr>
        <w:t xml:space="preserve"> </w:t>
      </w:r>
      <w:r w:rsidRPr="00BF763C">
        <w:rPr>
          <w:spacing w:val="-4"/>
          <w:sz w:val="28"/>
          <w:szCs w:val="28"/>
        </w:rPr>
        <w:t>организаций и физических лиц, связанных с террористическими организациями и</w:t>
      </w:r>
      <w:r w:rsidR="00F55612">
        <w:rPr>
          <w:spacing w:val="-4"/>
          <w:sz w:val="28"/>
          <w:szCs w:val="28"/>
        </w:rPr>
        <w:t xml:space="preserve"> </w:t>
      </w:r>
      <w:r w:rsidRPr="00BF763C">
        <w:rPr>
          <w:spacing w:val="-4"/>
          <w:sz w:val="28"/>
          <w:szCs w:val="28"/>
        </w:rPr>
        <w:t>террористами или с распространением оружия массового уничтожения;</w:t>
      </w:r>
    </w:p>
    <w:p w14:paraId="6A119D23" w14:textId="5CFCFCC6" w:rsidR="00BF763C" w:rsidRPr="00BF763C" w:rsidRDefault="00BF763C" w:rsidP="00B84EF6">
      <w:pPr>
        <w:autoSpaceDE w:val="0"/>
        <w:autoSpaceDN w:val="0"/>
        <w:ind w:firstLine="708"/>
        <w:jc w:val="both"/>
        <w:rPr>
          <w:spacing w:val="-4"/>
          <w:sz w:val="28"/>
          <w:szCs w:val="28"/>
        </w:rPr>
      </w:pPr>
      <w:r w:rsidRPr="00BF763C">
        <w:rPr>
          <w:spacing w:val="-4"/>
          <w:sz w:val="28"/>
          <w:szCs w:val="28"/>
        </w:rPr>
        <w:t>- не является иностранным агентом в соответствии с Федеральным законом</w:t>
      </w:r>
      <w:r w:rsidR="00F55612">
        <w:rPr>
          <w:spacing w:val="-4"/>
          <w:sz w:val="28"/>
          <w:szCs w:val="28"/>
        </w:rPr>
        <w:t xml:space="preserve"> </w:t>
      </w:r>
      <w:r w:rsidRPr="00BF763C">
        <w:rPr>
          <w:spacing w:val="-4"/>
          <w:sz w:val="28"/>
          <w:szCs w:val="28"/>
        </w:rPr>
        <w:t xml:space="preserve">от 14.07.2022 </w:t>
      </w:r>
      <w:r w:rsidR="00F55612">
        <w:rPr>
          <w:spacing w:val="-4"/>
          <w:sz w:val="28"/>
          <w:szCs w:val="28"/>
        </w:rPr>
        <w:t>№</w:t>
      </w:r>
      <w:r w:rsidRPr="00BF763C">
        <w:rPr>
          <w:spacing w:val="-4"/>
          <w:sz w:val="28"/>
          <w:szCs w:val="28"/>
        </w:rPr>
        <w:t xml:space="preserve"> 255-ФЗ </w:t>
      </w:r>
      <w:r w:rsidR="00591BFB">
        <w:rPr>
          <w:spacing w:val="-4"/>
          <w:sz w:val="28"/>
          <w:szCs w:val="28"/>
        </w:rPr>
        <w:t>«</w:t>
      </w:r>
      <w:r w:rsidRPr="00BF763C">
        <w:rPr>
          <w:spacing w:val="-4"/>
          <w:sz w:val="28"/>
          <w:szCs w:val="28"/>
        </w:rPr>
        <w:t>О контроле за деятельностью лиц, находящихся под</w:t>
      </w:r>
      <w:r w:rsidR="00F55612">
        <w:rPr>
          <w:spacing w:val="-4"/>
          <w:sz w:val="28"/>
          <w:szCs w:val="28"/>
        </w:rPr>
        <w:t xml:space="preserve"> </w:t>
      </w:r>
      <w:r w:rsidRPr="00BF763C">
        <w:rPr>
          <w:spacing w:val="-4"/>
          <w:sz w:val="28"/>
          <w:szCs w:val="28"/>
        </w:rPr>
        <w:t>иностранным влиянием</w:t>
      </w:r>
      <w:r w:rsidR="00591BFB">
        <w:rPr>
          <w:spacing w:val="-4"/>
          <w:sz w:val="28"/>
          <w:szCs w:val="28"/>
        </w:rPr>
        <w:t>»</w:t>
      </w:r>
      <w:r w:rsidRPr="00BF763C">
        <w:rPr>
          <w:spacing w:val="-4"/>
          <w:sz w:val="28"/>
          <w:szCs w:val="28"/>
        </w:rPr>
        <w:t>;</w:t>
      </w:r>
    </w:p>
    <w:p w14:paraId="1A75BA83" w14:textId="41815637" w:rsidR="00F55612" w:rsidRDefault="00BF763C" w:rsidP="00B84EF6">
      <w:pPr>
        <w:autoSpaceDE w:val="0"/>
        <w:autoSpaceDN w:val="0"/>
        <w:ind w:firstLine="708"/>
        <w:jc w:val="both"/>
        <w:rPr>
          <w:spacing w:val="-4"/>
          <w:sz w:val="28"/>
          <w:szCs w:val="28"/>
        </w:rPr>
      </w:pPr>
      <w:r w:rsidRPr="00BF763C">
        <w:rPr>
          <w:spacing w:val="-4"/>
          <w:sz w:val="28"/>
          <w:szCs w:val="28"/>
        </w:rPr>
        <w:t>- не получал средств из бюджета Пензенской области на основании иных</w:t>
      </w:r>
      <w:r w:rsidR="00F55612">
        <w:rPr>
          <w:spacing w:val="-4"/>
          <w:sz w:val="28"/>
          <w:szCs w:val="28"/>
        </w:rPr>
        <w:t xml:space="preserve"> </w:t>
      </w:r>
      <w:r w:rsidRPr="00BF763C">
        <w:rPr>
          <w:spacing w:val="-4"/>
          <w:sz w:val="28"/>
          <w:szCs w:val="28"/>
        </w:rPr>
        <w:t>нормативных правовых актов Российской Федерации, нормативных правовых актов</w:t>
      </w:r>
      <w:r w:rsidR="00F55612">
        <w:rPr>
          <w:spacing w:val="-4"/>
          <w:sz w:val="28"/>
          <w:szCs w:val="28"/>
        </w:rPr>
        <w:t xml:space="preserve"> </w:t>
      </w:r>
      <w:r w:rsidRPr="00BF763C">
        <w:rPr>
          <w:spacing w:val="-4"/>
          <w:sz w:val="28"/>
          <w:szCs w:val="28"/>
        </w:rPr>
        <w:t xml:space="preserve">Пензенской области на цели, установленные пунктом </w:t>
      </w:r>
      <w:r w:rsidR="0096341F">
        <w:rPr>
          <w:spacing w:val="-4"/>
          <w:sz w:val="28"/>
          <w:szCs w:val="28"/>
        </w:rPr>
        <w:t>1.1</w:t>
      </w:r>
      <w:r w:rsidRPr="00BF763C">
        <w:rPr>
          <w:spacing w:val="-4"/>
          <w:sz w:val="28"/>
          <w:szCs w:val="28"/>
        </w:rPr>
        <w:t xml:space="preserve"> настоящего Порядка;</w:t>
      </w:r>
    </w:p>
    <w:p w14:paraId="65E81DA6" w14:textId="121B0B4E" w:rsidR="00BF763C" w:rsidRPr="00BF763C" w:rsidRDefault="00BF763C" w:rsidP="00B84EF6">
      <w:pPr>
        <w:autoSpaceDE w:val="0"/>
        <w:autoSpaceDN w:val="0"/>
        <w:ind w:firstLine="708"/>
        <w:jc w:val="both"/>
        <w:rPr>
          <w:spacing w:val="-4"/>
          <w:sz w:val="28"/>
          <w:szCs w:val="28"/>
        </w:rPr>
      </w:pPr>
      <w:r w:rsidRPr="00BF763C">
        <w:rPr>
          <w:spacing w:val="-4"/>
          <w:sz w:val="28"/>
          <w:szCs w:val="28"/>
        </w:rPr>
        <w:t>- не имеет задолженности по возврату в бюджет Пензенской области</w:t>
      </w:r>
      <w:r w:rsidR="00F55612">
        <w:rPr>
          <w:spacing w:val="-4"/>
          <w:sz w:val="28"/>
          <w:szCs w:val="28"/>
        </w:rPr>
        <w:t xml:space="preserve"> </w:t>
      </w:r>
      <w:r w:rsidRPr="00BF763C">
        <w:rPr>
          <w:spacing w:val="-4"/>
          <w:sz w:val="28"/>
          <w:szCs w:val="28"/>
        </w:rPr>
        <w:t>субсидий, бюджетных инвестиций, предоставленных в том числе в соответствии</w:t>
      </w:r>
      <w:r w:rsidR="00F55612">
        <w:rPr>
          <w:spacing w:val="-4"/>
          <w:sz w:val="28"/>
          <w:szCs w:val="28"/>
        </w:rPr>
        <w:t xml:space="preserve"> </w:t>
      </w:r>
      <w:r w:rsidRPr="00BF763C">
        <w:rPr>
          <w:spacing w:val="-4"/>
          <w:sz w:val="28"/>
          <w:szCs w:val="28"/>
        </w:rPr>
        <w:t>с иными правовыми актами, а также иной просроченной (неурегулированной)</w:t>
      </w:r>
      <w:r w:rsidR="00F55612">
        <w:rPr>
          <w:spacing w:val="-4"/>
          <w:sz w:val="28"/>
          <w:szCs w:val="28"/>
        </w:rPr>
        <w:t xml:space="preserve"> </w:t>
      </w:r>
      <w:r w:rsidRPr="00BF763C">
        <w:rPr>
          <w:spacing w:val="-4"/>
          <w:sz w:val="28"/>
          <w:szCs w:val="28"/>
        </w:rPr>
        <w:t>задолженности по денежным обязательствам перед Пензенской областью (за</w:t>
      </w:r>
      <w:r w:rsidR="00F55612">
        <w:rPr>
          <w:spacing w:val="-4"/>
          <w:sz w:val="28"/>
          <w:szCs w:val="28"/>
        </w:rPr>
        <w:t xml:space="preserve"> </w:t>
      </w:r>
      <w:r w:rsidRPr="00BF763C">
        <w:rPr>
          <w:spacing w:val="-4"/>
          <w:sz w:val="28"/>
          <w:szCs w:val="28"/>
        </w:rPr>
        <w:t>исключением случаев, установленных Правительством Пензенской области);</w:t>
      </w:r>
    </w:p>
    <w:p w14:paraId="3FB81894" w14:textId="30FDA859" w:rsidR="00BF763C" w:rsidRPr="00BF763C" w:rsidRDefault="00BF763C" w:rsidP="00B84EF6">
      <w:pPr>
        <w:autoSpaceDE w:val="0"/>
        <w:autoSpaceDN w:val="0"/>
        <w:ind w:firstLine="708"/>
        <w:jc w:val="both"/>
        <w:rPr>
          <w:spacing w:val="-4"/>
          <w:sz w:val="28"/>
          <w:szCs w:val="28"/>
        </w:rPr>
      </w:pPr>
      <w:r w:rsidRPr="00BF763C">
        <w:rPr>
          <w:spacing w:val="-4"/>
          <w:sz w:val="28"/>
          <w:szCs w:val="28"/>
        </w:rPr>
        <w:t>- не находится в процессе реорганизации (за исключением реорганизации в</w:t>
      </w:r>
      <w:r w:rsidR="00F55612">
        <w:rPr>
          <w:spacing w:val="-4"/>
          <w:sz w:val="28"/>
          <w:szCs w:val="28"/>
        </w:rPr>
        <w:t xml:space="preserve"> </w:t>
      </w:r>
      <w:r w:rsidRPr="00BF763C">
        <w:rPr>
          <w:spacing w:val="-4"/>
          <w:sz w:val="28"/>
          <w:szCs w:val="28"/>
        </w:rPr>
        <w:t xml:space="preserve">форме присоединения к </w:t>
      </w:r>
      <w:r w:rsidR="000F42E4">
        <w:rPr>
          <w:spacing w:val="-4"/>
          <w:sz w:val="28"/>
          <w:szCs w:val="28"/>
        </w:rPr>
        <w:t xml:space="preserve">Участнику отбора </w:t>
      </w:r>
      <w:r w:rsidRPr="00BF763C">
        <w:rPr>
          <w:spacing w:val="-4"/>
          <w:sz w:val="28"/>
          <w:szCs w:val="28"/>
        </w:rPr>
        <w:t>другого юридического лица), ликвидации, в</w:t>
      </w:r>
      <w:r w:rsidR="00F55612">
        <w:rPr>
          <w:spacing w:val="-4"/>
          <w:sz w:val="28"/>
          <w:szCs w:val="28"/>
        </w:rPr>
        <w:t xml:space="preserve"> </w:t>
      </w:r>
      <w:r w:rsidRPr="00BF763C">
        <w:rPr>
          <w:spacing w:val="-4"/>
          <w:sz w:val="28"/>
          <w:szCs w:val="28"/>
        </w:rPr>
        <w:t xml:space="preserve">отношении его не введена процедура банкротства, деятельность </w:t>
      </w:r>
      <w:r w:rsidR="000F42E4">
        <w:rPr>
          <w:spacing w:val="-4"/>
          <w:sz w:val="28"/>
          <w:szCs w:val="28"/>
        </w:rPr>
        <w:t xml:space="preserve">Участника отбора </w:t>
      </w:r>
      <w:r w:rsidRPr="00BF763C">
        <w:rPr>
          <w:spacing w:val="-4"/>
          <w:sz w:val="28"/>
          <w:szCs w:val="28"/>
        </w:rPr>
        <w:t>не</w:t>
      </w:r>
      <w:r w:rsidR="00F55612">
        <w:rPr>
          <w:spacing w:val="-4"/>
          <w:sz w:val="28"/>
          <w:szCs w:val="28"/>
        </w:rPr>
        <w:t xml:space="preserve"> </w:t>
      </w:r>
      <w:r w:rsidRPr="00BF763C">
        <w:rPr>
          <w:spacing w:val="-4"/>
          <w:sz w:val="28"/>
          <w:szCs w:val="28"/>
        </w:rPr>
        <w:t>приостановлена в порядке, предусмотренном законодательством Российской</w:t>
      </w:r>
      <w:r w:rsidR="00F55612">
        <w:rPr>
          <w:spacing w:val="-4"/>
          <w:sz w:val="28"/>
          <w:szCs w:val="28"/>
        </w:rPr>
        <w:t xml:space="preserve"> </w:t>
      </w:r>
      <w:r w:rsidRPr="00BF763C">
        <w:rPr>
          <w:spacing w:val="-4"/>
          <w:sz w:val="28"/>
          <w:szCs w:val="28"/>
        </w:rPr>
        <w:t>Федерации;</w:t>
      </w:r>
    </w:p>
    <w:p w14:paraId="07CDCCC0" w14:textId="5E281857" w:rsidR="00BF763C" w:rsidRPr="00BF763C" w:rsidRDefault="00BF763C" w:rsidP="00B84EF6">
      <w:pPr>
        <w:autoSpaceDE w:val="0"/>
        <w:autoSpaceDN w:val="0"/>
        <w:ind w:firstLine="708"/>
        <w:jc w:val="both"/>
        <w:rPr>
          <w:spacing w:val="-4"/>
          <w:sz w:val="28"/>
          <w:szCs w:val="28"/>
        </w:rPr>
      </w:pPr>
      <w:r w:rsidRPr="00BF763C">
        <w:rPr>
          <w:spacing w:val="-4"/>
          <w:sz w:val="28"/>
          <w:szCs w:val="28"/>
        </w:rPr>
        <w:t>-</w:t>
      </w:r>
      <w:r w:rsidR="008863BD">
        <w:rPr>
          <w:spacing w:val="-4"/>
          <w:sz w:val="28"/>
          <w:szCs w:val="28"/>
        </w:rPr>
        <w:t> </w:t>
      </w:r>
      <w:r w:rsidRPr="00BF763C">
        <w:rPr>
          <w:spacing w:val="-4"/>
          <w:sz w:val="28"/>
          <w:szCs w:val="28"/>
        </w:rPr>
        <w:t>в реестре дисквалифицированных лиц отсутствуют сведения о</w:t>
      </w:r>
      <w:r w:rsidR="00F55612">
        <w:rPr>
          <w:spacing w:val="-4"/>
          <w:sz w:val="28"/>
          <w:szCs w:val="28"/>
        </w:rPr>
        <w:t xml:space="preserve"> </w:t>
      </w:r>
      <w:r w:rsidRPr="00BF763C">
        <w:rPr>
          <w:spacing w:val="-4"/>
          <w:sz w:val="28"/>
          <w:szCs w:val="28"/>
        </w:rPr>
        <w:t>дисквалифицированных руководителе, членах коллегиального исполнительного</w:t>
      </w:r>
      <w:r w:rsidR="00F55612">
        <w:rPr>
          <w:spacing w:val="-4"/>
          <w:sz w:val="28"/>
          <w:szCs w:val="28"/>
        </w:rPr>
        <w:t xml:space="preserve"> </w:t>
      </w:r>
      <w:r w:rsidRPr="00BF763C">
        <w:rPr>
          <w:spacing w:val="-4"/>
          <w:sz w:val="28"/>
          <w:szCs w:val="28"/>
        </w:rPr>
        <w:t>органа, лице, исполняющем функции единоличного исполнительного органа, или</w:t>
      </w:r>
      <w:r w:rsidR="00F55612">
        <w:rPr>
          <w:spacing w:val="-4"/>
          <w:sz w:val="28"/>
          <w:szCs w:val="28"/>
        </w:rPr>
        <w:t xml:space="preserve"> </w:t>
      </w:r>
      <w:r w:rsidRPr="00BF763C">
        <w:rPr>
          <w:spacing w:val="-4"/>
          <w:sz w:val="28"/>
          <w:szCs w:val="28"/>
        </w:rPr>
        <w:t>главном бухгалтере (при наличии)</w:t>
      </w:r>
      <w:r w:rsidR="00591BFB">
        <w:rPr>
          <w:spacing w:val="-4"/>
          <w:sz w:val="28"/>
          <w:szCs w:val="28"/>
        </w:rPr>
        <w:t xml:space="preserve"> Участника отбора</w:t>
      </w:r>
      <w:r w:rsidRPr="00BF763C">
        <w:rPr>
          <w:spacing w:val="-4"/>
          <w:sz w:val="28"/>
          <w:szCs w:val="28"/>
        </w:rPr>
        <w:t>.</w:t>
      </w:r>
    </w:p>
    <w:p w14:paraId="7F8EA124" w14:textId="065B99B5" w:rsidR="008A5231" w:rsidRPr="001A190C" w:rsidRDefault="008A5231" w:rsidP="00B84EF6">
      <w:pPr>
        <w:autoSpaceDE w:val="0"/>
        <w:autoSpaceDN w:val="0"/>
        <w:ind w:firstLine="708"/>
        <w:jc w:val="both"/>
        <w:rPr>
          <w:spacing w:val="-4"/>
          <w:sz w:val="28"/>
          <w:szCs w:val="28"/>
        </w:rPr>
      </w:pPr>
      <w:r w:rsidRPr="001A190C">
        <w:rPr>
          <w:spacing w:val="-4"/>
          <w:sz w:val="28"/>
          <w:szCs w:val="28"/>
        </w:rPr>
        <w:t>Подписанием настоящ</w:t>
      </w:r>
      <w:r w:rsidR="001A190C" w:rsidRPr="001A190C">
        <w:rPr>
          <w:spacing w:val="-4"/>
          <w:sz w:val="28"/>
          <w:szCs w:val="28"/>
        </w:rPr>
        <w:t>его заявления</w:t>
      </w:r>
      <w:r w:rsidRPr="001A190C">
        <w:rPr>
          <w:spacing w:val="-4"/>
          <w:sz w:val="28"/>
          <w:szCs w:val="28"/>
        </w:rPr>
        <w:t xml:space="preserve"> подтвержда</w:t>
      </w:r>
      <w:r w:rsidR="00A771D5">
        <w:rPr>
          <w:spacing w:val="-4"/>
          <w:sz w:val="28"/>
          <w:szCs w:val="28"/>
        </w:rPr>
        <w:t>ю</w:t>
      </w:r>
      <w:r w:rsidRPr="001A190C">
        <w:rPr>
          <w:spacing w:val="-4"/>
          <w:sz w:val="28"/>
          <w:szCs w:val="28"/>
        </w:rPr>
        <w:t xml:space="preserve"> (да</w:t>
      </w:r>
      <w:r w:rsidR="00A771D5">
        <w:rPr>
          <w:spacing w:val="-4"/>
          <w:sz w:val="28"/>
          <w:szCs w:val="28"/>
        </w:rPr>
        <w:t>ю</w:t>
      </w:r>
      <w:r w:rsidRPr="001A190C">
        <w:rPr>
          <w:spacing w:val="-4"/>
          <w:sz w:val="28"/>
          <w:szCs w:val="28"/>
        </w:rPr>
        <w:t xml:space="preserve"> заверение о следующих обстоятельствах):</w:t>
      </w:r>
    </w:p>
    <w:p w14:paraId="613EEDEB" w14:textId="4B769A14" w:rsidR="008A5231" w:rsidRPr="001A190C" w:rsidRDefault="00C56129" w:rsidP="00B84EF6">
      <w:pPr>
        <w:autoSpaceDE w:val="0"/>
        <w:autoSpaceDN w:val="0"/>
        <w:ind w:firstLine="708"/>
        <w:jc w:val="both"/>
        <w:rPr>
          <w:spacing w:val="-4"/>
          <w:sz w:val="28"/>
          <w:szCs w:val="28"/>
        </w:rPr>
      </w:pPr>
      <w:r>
        <w:rPr>
          <w:spacing w:val="-4"/>
          <w:sz w:val="28"/>
          <w:szCs w:val="28"/>
        </w:rPr>
        <w:t>-</w:t>
      </w:r>
      <w:r w:rsidRPr="00C56129">
        <w:rPr>
          <w:spacing w:val="-4"/>
          <w:sz w:val="28"/>
          <w:szCs w:val="28"/>
        </w:rPr>
        <w:t xml:space="preserve"> </w:t>
      </w:r>
      <w:r w:rsidR="008A5231" w:rsidRPr="001A190C">
        <w:rPr>
          <w:spacing w:val="-4"/>
          <w:sz w:val="28"/>
          <w:szCs w:val="28"/>
        </w:rPr>
        <w:t xml:space="preserve">согласие с условиями </w:t>
      </w:r>
      <w:proofErr w:type="gramStart"/>
      <w:r w:rsidR="007E6A04" w:rsidRPr="001A190C">
        <w:rPr>
          <w:spacing w:val="-4"/>
          <w:sz w:val="28"/>
          <w:szCs w:val="28"/>
        </w:rPr>
        <w:t>и Порядком</w:t>
      </w:r>
      <w:proofErr w:type="gramEnd"/>
      <w:r w:rsidR="008A5231" w:rsidRPr="001A190C">
        <w:rPr>
          <w:spacing w:val="-4"/>
          <w:sz w:val="28"/>
          <w:szCs w:val="28"/>
        </w:rPr>
        <w:t xml:space="preserve"> предоставления субсидии;</w:t>
      </w:r>
    </w:p>
    <w:p w14:paraId="0E1B9809" w14:textId="49839E93" w:rsidR="008A5231" w:rsidRPr="001A190C" w:rsidRDefault="00B84EF6" w:rsidP="00B84EF6">
      <w:pPr>
        <w:autoSpaceDE w:val="0"/>
        <w:autoSpaceDN w:val="0"/>
        <w:ind w:firstLine="708"/>
        <w:jc w:val="both"/>
        <w:rPr>
          <w:spacing w:val="-4"/>
          <w:sz w:val="28"/>
          <w:szCs w:val="28"/>
        </w:rPr>
      </w:pPr>
      <w:r>
        <w:rPr>
          <w:spacing w:val="-4"/>
          <w:sz w:val="28"/>
          <w:szCs w:val="28"/>
        </w:rPr>
        <w:t xml:space="preserve">- </w:t>
      </w:r>
      <w:r w:rsidR="007E6A04" w:rsidRPr="001A190C">
        <w:rPr>
          <w:spacing w:val="-4"/>
          <w:sz w:val="28"/>
          <w:szCs w:val="28"/>
        </w:rPr>
        <w:t>согласие о том, что за</w:t>
      </w:r>
      <w:r w:rsidR="00591BFB">
        <w:rPr>
          <w:spacing w:val="-4"/>
          <w:sz w:val="28"/>
          <w:szCs w:val="28"/>
        </w:rPr>
        <w:t>явление</w:t>
      </w:r>
      <w:r w:rsidR="007E6A04" w:rsidRPr="001A190C">
        <w:rPr>
          <w:spacing w:val="-4"/>
          <w:sz w:val="28"/>
          <w:szCs w:val="28"/>
        </w:rPr>
        <w:t xml:space="preserve"> и прилагаемые</w:t>
      </w:r>
      <w:r w:rsidR="008A5231" w:rsidRPr="001A190C">
        <w:rPr>
          <w:spacing w:val="-4"/>
          <w:sz w:val="28"/>
          <w:szCs w:val="28"/>
        </w:rPr>
        <w:t xml:space="preserve"> к не</w:t>
      </w:r>
      <w:r w:rsidR="00591BFB">
        <w:rPr>
          <w:spacing w:val="-4"/>
          <w:sz w:val="28"/>
          <w:szCs w:val="28"/>
        </w:rPr>
        <w:t xml:space="preserve">му </w:t>
      </w:r>
      <w:r w:rsidR="008A5231" w:rsidRPr="001A190C">
        <w:rPr>
          <w:spacing w:val="-4"/>
          <w:sz w:val="28"/>
          <w:szCs w:val="28"/>
        </w:rPr>
        <w:t xml:space="preserve">документы являются </w:t>
      </w:r>
      <w:r w:rsidR="007E6A04" w:rsidRPr="001A190C">
        <w:rPr>
          <w:spacing w:val="-4"/>
          <w:sz w:val="28"/>
          <w:szCs w:val="28"/>
        </w:rPr>
        <w:t>необходимым и достаточным условием, позволяющим установить</w:t>
      </w:r>
      <w:r w:rsidR="008A5231" w:rsidRPr="001A190C">
        <w:rPr>
          <w:spacing w:val="-4"/>
          <w:sz w:val="28"/>
          <w:szCs w:val="28"/>
        </w:rPr>
        <w:t>, что данные документы подписаны и исходят от стороны, их отправившей;</w:t>
      </w:r>
    </w:p>
    <w:p w14:paraId="56F47CD9" w14:textId="309901C8" w:rsidR="008A5231" w:rsidRPr="001A190C" w:rsidRDefault="00C56129" w:rsidP="00B84EF6">
      <w:pPr>
        <w:autoSpaceDE w:val="0"/>
        <w:autoSpaceDN w:val="0"/>
        <w:ind w:firstLine="708"/>
        <w:jc w:val="both"/>
        <w:rPr>
          <w:spacing w:val="-4"/>
          <w:sz w:val="28"/>
          <w:szCs w:val="28"/>
        </w:rPr>
      </w:pPr>
      <w:r>
        <w:rPr>
          <w:spacing w:val="-4"/>
          <w:sz w:val="28"/>
          <w:szCs w:val="28"/>
        </w:rPr>
        <w:t xml:space="preserve">- </w:t>
      </w:r>
      <w:r w:rsidR="008A5231" w:rsidRPr="001A190C">
        <w:rPr>
          <w:spacing w:val="-4"/>
          <w:sz w:val="28"/>
          <w:szCs w:val="28"/>
        </w:rPr>
        <w:t xml:space="preserve">соответствие </w:t>
      </w:r>
      <w:r w:rsidR="001A190C">
        <w:rPr>
          <w:spacing w:val="-4"/>
          <w:sz w:val="28"/>
          <w:szCs w:val="28"/>
        </w:rPr>
        <w:t>Участника отбора</w:t>
      </w:r>
      <w:r w:rsidR="008A5231" w:rsidRPr="001A190C">
        <w:rPr>
          <w:spacing w:val="-4"/>
          <w:sz w:val="28"/>
          <w:szCs w:val="28"/>
        </w:rPr>
        <w:t xml:space="preserve"> </w:t>
      </w:r>
      <w:r w:rsidR="00B84EF6">
        <w:rPr>
          <w:spacing w:val="-4"/>
          <w:sz w:val="28"/>
          <w:szCs w:val="28"/>
        </w:rPr>
        <w:t>категори</w:t>
      </w:r>
      <w:r w:rsidR="00BF7714">
        <w:rPr>
          <w:spacing w:val="-4"/>
          <w:sz w:val="28"/>
          <w:szCs w:val="28"/>
        </w:rPr>
        <w:t>ям</w:t>
      </w:r>
      <w:r w:rsidR="00B84EF6" w:rsidRPr="001A190C">
        <w:rPr>
          <w:spacing w:val="-4"/>
          <w:sz w:val="28"/>
          <w:szCs w:val="28"/>
        </w:rPr>
        <w:t xml:space="preserve"> </w:t>
      </w:r>
      <w:r w:rsidR="008102CB">
        <w:rPr>
          <w:spacing w:val="-4"/>
          <w:sz w:val="28"/>
          <w:szCs w:val="28"/>
        </w:rPr>
        <w:t>и</w:t>
      </w:r>
      <w:r w:rsidR="008A5231" w:rsidRPr="001A190C">
        <w:rPr>
          <w:spacing w:val="-4"/>
          <w:sz w:val="28"/>
          <w:szCs w:val="28"/>
        </w:rPr>
        <w:t xml:space="preserve"> </w:t>
      </w:r>
      <w:r w:rsidR="00B84EF6" w:rsidRPr="001A190C">
        <w:rPr>
          <w:spacing w:val="-4"/>
          <w:sz w:val="28"/>
          <w:szCs w:val="28"/>
        </w:rPr>
        <w:t>требованиям</w:t>
      </w:r>
      <w:r w:rsidR="00B84EF6">
        <w:rPr>
          <w:spacing w:val="-4"/>
          <w:sz w:val="28"/>
          <w:szCs w:val="28"/>
        </w:rPr>
        <w:t xml:space="preserve">, </w:t>
      </w:r>
      <w:r w:rsidR="008A5231" w:rsidRPr="001A190C">
        <w:rPr>
          <w:spacing w:val="-4"/>
          <w:sz w:val="28"/>
          <w:szCs w:val="28"/>
        </w:rPr>
        <w:t xml:space="preserve">определенным </w:t>
      </w:r>
      <w:r w:rsidR="008A5231" w:rsidRPr="008102CB">
        <w:rPr>
          <w:spacing w:val="-4"/>
          <w:sz w:val="28"/>
          <w:szCs w:val="28"/>
        </w:rPr>
        <w:t>пункт</w:t>
      </w:r>
      <w:r w:rsidR="008102CB" w:rsidRPr="008102CB">
        <w:rPr>
          <w:spacing w:val="-4"/>
          <w:sz w:val="28"/>
          <w:szCs w:val="28"/>
        </w:rPr>
        <w:t>ами</w:t>
      </w:r>
      <w:r w:rsidR="008A5231" w:rsidRPr="008102CB">
        <w:rPr>
          <w:spacing w:val="-4"/>
          <w:sz w:val="28"/>
          <w:szCs w:val="28"/>
        </w:rPr>
        <w:t xml:space="preserve"> </w:t>
      </w:r>
      <w:r w:rsidR="007E6A04" w:rsidRPr="008102CB">
        <w:rPr>
          <w:spacing w:val="-4"/>
          <w:sz w:val="28"/>
          <w:szCs w:val="28"/>
        </w:rPr>
        <w:t>1.</w:t>
      </w:r>
      <w:r w:rsidR="00A771D5">
        <w:rPr>
          <w:spacing w:val="-4"/>
          <w:sz w:val="28"/>
          <w:szCs w:val="28"/>
        </w:rPr>
        <w:t>5</w:t>
      </w:r>
      <w:r w:rsidR="007E6A04" w:rsidRPr="008102CB">
        <w:rPr>
          <w:spacing w:val="-4"/>
          <w:sz w:val="28"/>
          <w:szCs w:val="28"/>
        </w:rPr>
        <w:t xml:space="preserve"> и </w:t>
      </w:r>
      <w:r w:rsidR="008A5231" w:rsidRPr="008102CB">
        <w:rPr>
          <w:spacing w:val="-4"/>
          <w:sz w:val="28"/>
          <w:szCs w:val="28"/>
        </w:rPr>
        <w:t>2.</w:t>
      </w:r>
      <w:r w:rsidR="007E6A04" w:rsidRPr="008102CB">
        <w:rPr>
          <w:spacing w:val="-4"/>
          <w:sz w:val="28"/>
          <w:szCs w:val="28"/>
        </w:rPr>
        <w:t>2</w:t>
      </w:r>
      <w:r w:rsidR="001A190C" w:rsidRPr="008102CB">
        <w:rPr>
          <w:spacing w:val="-4"/>
          <w:sz w:val="28"/>
          <w:szCs w:val="28"/>
        </w:rPr>
        <w:t xml:space="preserve"> </w:t>
      </w:r>
      <w:r w:rsidR="008A5231" w:rsidRPr="008102CB">
        <w:rPr>
          <w:spacing w:val="-4"/>
          <w:sz w:val="28"/>
          <w:szCs w:val="28"/>
        </w:rPr>
        <w:t>Порядка;</w:t>
      </w:r>
    </w:p>
    <w:p w14:paraId="2B31FF76" w14:textId="7B60F62D" w:rsidR="008A5231" w:rsidRPr="001A190C" w:rsidRDefault="00C56129" w:rsidP="00B84EF6">
      <w:pPr>
        <w:autoSpaceDE w:val="0"/>
        <w:autoSpaceDN w:val="0"/>
        <w:ind w:firstLine="708"/>
        <w:jc w:val="both"/>
        <w:rPr>
          <w:spacing w:val="-4"/>
          <w:sz w:val="28"/>
          <w:szCs w:val="28"/>
        </w:rPr>
      </w:pPr>
      <w:r>
        <w:rPr>
          <w:spacing w:val="-4"/>
          <w:sz w:val="28"/>
          <w:szCs w:val="28"/>
        </w:rPr>
        <w:t xml:space="preserve">- </w:t>
      </w:r>
      <w:r w:rsidR="008A5231" w:rsidRPr="001A190C">
        <w:rPr>
          <w:spacing w:val="-4"/>
          <w:sz w:val="28"/>
          <w:szCs w:val="28"/>
        </w:rPr>
        <w:t>актуальность и достоверность информации, представленной в зая</w:t>
      </w:r>
      <w:r w:rsidR="00591BFB">
        <w:rPr>
          <w:spacing w:val="-4"/>
          <w:sz w:val="28"/>
          <w:szCs w:val="28"/>
        </w:rPr>
        <w:t>влении</w:t>
      </w:r>
      <w:r w:rsidR="008A5231" w:rsidRPr="001A190C">
        <w:rPr>
          <w:spacing w:val="-4"/>
          <w:sz w:val="28"/>
          <w:szCs w:val="28"/>
        </w:rPr>
        <w:t xml:space="preserve"> и приложениях к ней;</w:t>
      </w:r>
    </w:p>
    <w:p w14:paraId="1CA00E51" w14:textId="5BF3D98E" w:rsidR="008A5231" w:rsidRPr="001A190C" w:rsidRDefault="00C56129" w:rsidP="00B84EF6">
      <w:pPr>
        <w:autoSpaceDE w:val="0"/>
        <w:autoSpaceDN w:val="0"/>
        <w:ind w:firstLine="708"/>
        <w:jc w:val="both"/>
        <w:rPr>
          <w:spacing w:val="-4"/>
          <w:sz w:val="28"/>
          <w:szCs w:val="28"/>
        </w:rPr>
      </w:pPr>
      <w:r>
        <w:rPr>
          <w:spacing w:val="-4"/>
          <w:sz w:val="28"/>
          <w:szCs w:val="28"/>
        </w:rPr>
        <w:t xml:space="preserve">- </w:t>
      </w:r>
      <w:r w:rsidR="007E6A04" w:rsidRPr="001A190C">
        <w:rPr>
          <w:spacing w:val="-4"/>
          <w:sz w:val="28"/>
          <w:szCs w:val="28"/>
        </w:rPr>
        <w:t>актуальность и подлинность документов</w:t>
      </w:r>
      <w:r w:rsidR="008A5231" w:rsidRPr="001A190C">
        <w:rPr>
          <w:spacing w:val="-4"/>
          <w:sz w:val="28"/>
          <w:szCs w:val="28"/>
        </w:rPr>
        <w:t xml:space="preserve"> (электронных (отсканированных) копий документов), представленных в составе настоящ</w:t>
      </w:r>
      <w:r w:rsidR="008102CB">
        <w:rPr>
          <w:spacing w:val="-4"/>
          <w:sz w:val="28"/>
          <w:szCs w:val="28"/>
        </w:rPr>
        <w:t>ей</w:t>
      </w:r>
      <w:r w:rsidR="008A5231" w:rsidRPr="001A190C">
        <w:rPr>
          <w:spacing w:val="-4"/>
          <w:sz w:val="28"/>
          <w:szCs w:val="28"/>
        </w:rPr>
        <w:t xml:space="preserve"> заяв</w:t>
      </w:r>
      <w:r w:rsidR="008102CB">
        <w:rPr>
          <w:spacing w:val="-4"/>
          <w:sz w:val="28"/>
          <w:szCs w:val="28"/>
        </w:rPr>
        <w:t>ки</w:t>
      </w:r>
      <w:r w:rsidR="008A5231" w:rsidRPr="001A190C">
        <w:rPr>
          <w:spacing w:val="-4"/>
          <w:sz w:val="28"/>
          <w:szCs w:val="28"/>
        </w:rPr>
        <w:t>;</w:t>
      </w:r>
    </w:p>
    <w:p w14:paraId="59E8F457" w14:textId="69A85E70" w:rsidR="00876277" w:rsidRPr="001A190C" w:rsidRDefault="00C56129" w:rsidP="00B84EF6">
      <w:pPr>
        <w:autoSpaceDE w:val="0"/>
        <w:autoSpaceDN w:val="0"/>
        <w:ind w:firstLine="708"/>
        <w:jc w:val="both"/>
        <w:rPr>
          <w:spacing w:val="-4"/>
          <w:sz w:val="28"/>
          <w:szCs w:val="28"/>
        </w:rPr>
      </w:pPr>
      <w:r>
        <w:rPr>
          <w:spacing w:val="-4"/>
          <w:sz w:val="28"/>
          <w:szCs w:val="28"/>
        </w:rPr>
        <w:t xml:space="preserve">- </w:t>
      </w:r>
      <w:r w:rsidR="007E6A04" w:rsidRPr="001A190C">
        <w:rPr>
          <w:spacing w:val="-4"/>
          <w:sz w:val="28"/>
          <w:szCs w:val="28"/>
        </w:rPr>
        <w:t>согласие на</w:t>
      </w:r>
      <w:r w:rsidR="008A5231" w:rsidRPr="001A190C">
        <w:rPr>
          <w:spacing w:val="-4"/>
          <w:sz w:val="28"/>
          <w:szCs w:val="28"/>
        </w:rPr>
        <w:t xml:space="preserve"> осуществление в отношении </w:t>
      </w:r>
      <w:r w:rsidR="008102CB">
        <w:rPr>
          <w:spacing w:val="-4"/>
          <w:sz w:val="28"/>
          <w:szCs w:val="28"/>
        </w:rPr>
        <w:t>У</w:t>
      </w:r>
      <w:r w:rsidR="001A190C">
        <w:rPr>
          <w:spacing w:val="-4"/>
          <w:sz w:val="28"/>
          <w:szCs w:val="28"/>
        </w:rPr>
        <w:t xml:space="preserve">частника отбора </w:t>
      </w:r>
      <w:r w:rsidR="008A5231" w:rsidRPr="001A190C">
        <w:rPr>
          <w:spacing w:val="-4"/>
          <w:sz w:val="28"/>
          <w:szCs w:val="28"/>
        </w:rPr>
        <w:t xml:space="preserve">финансового контроля </w:t>
      </w:r>
      <w:r w:rsidR="00050315">
        <w:rPr>
          <w:spacing w:val="-4"/>
          <w:sz w:val="28"/>
          <w:szCs w:val="28"/>
        </w:rPr>
        <w:t>Министерством</w:t>
      </w:r>
      <w:r w:rsidR="008A5231" w:rsidRPr="001A190C">
        <w:rPr>
          <w:spacing w:val="-4"/>
          <w:sz w:val="28"/>
          <w:szCs w:val="28"/>
        </w:rPr>
        <w:t xml:space="preserve"> и органами государственного финансового контроля.</w:t>
      </w:r>
    </w:p>
    <w:p w14:paraId="58F2A2DE" w14:textId="2E7FF677" w:rsidR="00876277" w:rsidRPr="001A190C" w:rsidRDefault="00876277" w:rsidP="001A190C">
      <w:pPr>
        <w:autoSpaceDE w:val="0"/>
        <w:autoSpaceDN w:val="0"/>
        <w:ind w:firstLine="708"/>
        <w:jc w:val="both"/>
        <w:rPr>
          <w:spacing w:val="-4"/>
          <w:sz w:val="28"/>
          <w:szCs w:val="28"/>
        </w:rPr>
      </w:pPr>
      <w:r w:rsidRPr="001A190C">
        <w:rPr>
          <w:spacing w:val="-4"/>
          <w:sz w:val="28"/>
          <w:szCs w:val="28"/>
        </w:rPr>
        <w:t>Даю согласие на публикацию (размещение) в информационно-</w:t>
      </w:r>
      <w:r w:rsidRPr="001A190C">
        <w:rPr>
          <w:spacing w:val="-4"/>
          <w:sz w:val="28"/>
          <w:szCs w:val="28"/>
        </w:rPr>
        <w:lastRenderedPageBreak/>
        <w:t xml:space="preserve">телекоммуникационной сети «Интернет» информации об </w:t>
      </w:r>
      <w:r w:rsidR="008102CB">
        <w:rPr>
          <w:spacing w:val="-4"/>
          <w:sz w:val="28"/>
          <w:szCs w:val="28"/>
        </w:rPr>
        <w:t>У</w:t>
      </w:r>
      <w:r w:rsidRPr="001A190C">
        <w:rPr>
          <w:spacing w:val="-4"/>
          <w:sz w:val="28"/>
          <w:szCs w:val="28"/>
        </w:rPr>
        <w:t xml:space="preserve">частнике отбора, </w:t>
      </w:r>
      <w:r w:rsidR="008102CB">
        <w:rPr>
          <w:spacing w:val="-4"/>
          <w:sz w:val="28"/>
          <w:szCs w:val="28"/>
        </w:rPr>
        <w:br/>
      </w:r>
      <w:r w:rsidRPr="001A190C">
        <w:rPr>
          <w:spacing w:val="-4"/>
          <w:sz w:val="28"/>
          <w:szCs w:val="28"/>
        </w:rPr>
        <w:t>о подаваемо</w:t>
      </w:r>
      <w:r w:rsidR="00591BFB">
        <w:rPr>
          <w:spacing w:val="-4"/>
          <w:sz w:val="28"/>
          <w:szCs w:val="28"/>
        </w:rPr>
        <w:t>м</w:t>
      </w:r>
      <w:r w:rsidRPr="001A190C">
        <w:rPr>
          <w:spacing w:val="-4"/>
          <w:sz w:val="28"/>
          <w:szCs w:val="28"/>
        </w:rPr>
        <w:t xml:space="preserve"> </w:t>
      </w:r>
      <w:r w:rsidR="008102CB">
        <w:rPr>
          <w:spacing w:val="-4"/>
          <w:sz w:val="28"/>
          <w:szCs w:val="28"/>
        </w:rPr>
        <w:t>У</w:t>
      </w:r>
      <w:r w:rsidRPr="001A190C">
        <w:rPr>
          <w:spacing w:val="-4"/>
          <w:sz w:val="28"/>
          <w:szCs w:val="28"/>
        </w:rPr>
        <w:t xml:space="preserve">частником отбора </w:t>
      </w:r>
      <w:r w:rsidR="00591BFB">
        <w:rPr>
          <w:spacing w:val="-4"/>
          <w:sz w:val="28"/>
          <w:szCs w:val="28"/>
        </w:rPr>
        <w:t>заявлении</w:t>
      </w:r>
      <w:r w:rsidRPr="001A190C">
        <w:rPr>
          <w:spacing w:val="-4"/>
          <w:sz w:val="28"/>
          <w:szCs w:val="28"/>
        </w:rPr>
        <w:t xml:space="preserve">, иной информации об </w:t>
      </w:r>
      <w:r w:rsidR="008102CB">
        <w:rPr>
          <w:spacing w:val="-4"/>
          <w:sz w:val="28"/>
          <w:szCs w:val="28"/>
        </w:rPr>
        <w:t>У</w:t>
      </w:r>
      <w:r w:rsidRPr="001A190C">
        <w:rPr>
          <w:spacing w:val="-4"/>
          <w:sz w:val="28"/>
          <w:szCs w:val="28"/>
        </w:rPr>
        <w:t>частнике отбора.</w:t>
      </w:r>
    </w:p>
    <w:p w14:paraId="75940C41" w14:textId="4121C92D" w:rsidR="001A190C" w:rsidRDefault="001A190C" w:rsidP="001A190C">
      <w:pPr>
        <w:autoSpaceDE w:val="0"/>
        <w:autoSpaceDN w:val="0"/>
        <w:ind w:firstLine="708"/>
        <w:jc w:val="both"/>
        <w:rPr>
          <w:spacing w:val="-4"/>
          <w:sz w:val="28"/>
          <w:szCs w:val="28"/>
        </w:rPr>
      </w:pPr>
      <w:r w:rsidRPr="00BF763C">
        <w:rPr>
          <w:spacing w:val="-4"/>
          <w:sz w:val="28"/>
          <w:szCs w:val="28"/>
        </w:rPr>
        <w:t>Гарантиру</w:t>
      </w:r>
      <w:r w:rsidR="00A771D5">
        <w:rPr>
          <w:spacing w:val="-4"/>
          <w:sz w:val="28"/>
          <w:szCs w:val="28"/>
        </w:rPr>
        <w:t>ю</w:t>
      </w:r>
      <w:r w:rsidRPr="00BF763C">
        <w:rPr>
          <w:spacing w:val="-4"/>
          <w:sz w:val="28"/>
          <w:szCs w:val="28"/>
        </w:rPr>
        <w:t>, что вся информация, содержащаяся в представленных</w:t>
      </w:r>
      <w:r>
        <w:rPr>
          <w:spacing w:val="-4"/>
          <w:sz w:val="28"/>
          <w:szCs w:val="28"/>
        </w:rPr>
        <w:t xml:space="preserve"> </w:t>
      </w:r>
      <w:r w:rsidRPr="00BF763C">
        <w:rPr>
          <w:spacing w:val="-4"/>
          <w:sz w:val="28"/>
          <w:szCs w:val="28"/>
        </w:rPr>
        <w:t>документах, является достоверной, и не возража</w:t>
      </w:r>
      <w:r w:rsidR="00A771D5">
        <w:rPr>
          <w:spacing w:val="-4"/>
          <w:sz w:val="28"/>
          <w:szCs w:val="28"/>
        </w:rPr>
        <w:t>ю</w:t>
      </w:r>
      <w:r w:rsidRPr="00BF763C">
        <w:rPr>
          <w:spacing w:val="-4"/>
          <w:sz w:val="28"/>
          <w:szCs w:val="28"/>
        </w:rPr>
        <w:t xml:space="preserve"> против доступа к ней всех</w:t>
      </w:r>
      <w:r>
        <w:rPr>
          <w:spacing w:val="-4"/>
          <w:sz w:val="28"/>
          <w:szCs w:val="28"/>
        </w:rPr>
        <w:t xml:space="preserve"> </w:t>
      </w:r>
      <w:r w:rsidRPr="00BF763C">
        <w:rPr>
          <w:spacing w:val="-4"/>
          <w:sz w:val="28"/>
          <w:szCs w:val="28"/>
        </w:rPr>
        <w:t>заинтересованных лиц.</w:t>
      </w:r>
    </w:p>
    <w:p w14:paraId="6F5F02C0" w14:textId="77777777" w:rsidR="00876277" w:rsidRPr="00D83EAB" w:rsidRDefault="00876277" w:rsidP="00876277">
      <w:pPr>
        <w:autoSpaceDE w:val="0"/>
        <w:autoSpaceDN w:val="0"/>
        <w:ind w:firstLine="708"/>
        <w:rPr>
          <w:sz w:val="27"/>
          <w:szCs w:val="27"/>
        </w:rPr>
      </w:pPr>
    </w:p>
    <w:p w14:paraId="2AF9735E" w14:textId="77777777" w:rsidR="00876277" w:rsidRPr="00962171" w:rsidRDefault="00876277" w:rsidP="00876277">
      <w:pPr>
        <w:autoSpaceDE w:val="0"/>
        <w:autoSpaceDN w:val="0"/>
        <w:ind w:firstLine="708"/>
        <w:rPr>
          <w:sz w:val="28"/>
          <w:szCs w:val="28"/>
        </w:rPr>
      </w:pPr>
      <w:r w:rsidRPr="00962171">
        <w:rPr>
          <w:sz w:val="28"/>
          <w:szCs w:val="28"/>
        </w:rPr>
        <w:t>Приложение: на _______ л. в _______ экз.</w:t>
      </w:r>
    </w:p>
    <w:p w14:paraId="3ECB9B1D" w14:textId="77777777" w:rsidR="00876277" w:rsidRPr="00962171" w:rsidRDefault="00876277" w:rsidP="00876277">
      <w:pPr>
        <w:autoSpaceDE w:val="0"/>
        <w:autoSpaceDN w:val="0"/>
        <w:ind w:firstLine="708"/>
        <w:rPr>
          <w:sz w:val="16"/>
          <w:szCs w:val="16"/>
        </w:rPr>
      </w:pPr>
    </w:p>
    <w:p w14:paraId="4CA6C2E2" w14:textId="77777777" w:rsidR="008A5231" w:rsidRDefault="008A5231" w:rsidP="00876277">
      <w:pPr>
        <w:autoSpaceDE w:val="0"/>
        <w:autoSpaceDN w:val="0"/>
        <w:ind w:firstLine="708"/>
        <w:rPr>
          <w:sz w:val="28"/>
          <w:szCs w:val="28"/>
        </w:rPr>
      </w:pPr>
    </w:p>
    <w:p w14:paraId="240A89B1" w14:textId="070CAD11" w:rsidR="00876277" w:rsidRPr="00962171" w:rsidRDefault="00876277" w:rsidP="00671893">
      <w:pPr>
        <w:autoSpaceDE w:val="0"/>
        <w:autoSpaceDN w:val="0"/>
        <w:rPr>
          <w:sz w:val="28"/>
          <w:szCs w:val="28"/>
        </w:rPr>
      </w:pPr>
      <w:r w:rsidRPr="00962171">
        <w:rPr>
          <w:sz w:val="28"/>
          <w:szCs w:val="28"/>
        </w:rPr>
        <w:t>Руководитель организации _____</w:t>
      </w:r>
      <w:r w:rsidR="00671893">
        <w:rPr>
          <w:sz w:val="28"/>
          <w:szCs w:val="28"/>
        </w:rPr>
        <w:t xml:space="preserve"> </w:t>
      </w:r>
      <w:r w:rsidRPr="00962171">
        <w:rPr>
          <w:sz w:val="28"/>
          <w:szCs w:val="28"/>
        </w:rPr>
        <w:t>__</w:t>
      </w:r>
      <w:r>
        <w:rPr>
          <w:sz w:val="28"/>
          <w:szCs w:val="28"/>
        </w:rPr>
        <w:t>_</w:t>
      </w:r>
      <w:r w:rsidR="00671893">
        <w:rPr>
          <w:sz w:val="28"/>
          <w:szCs w:val="28"/>
        </w:rPr>
        <w:t xml:space="preserve">           </w:t>
      </w:r>
      <w:r>
        <w:rPr>
          <w:sz w:val="28"/>
          <w:szCs w:val="28"/>
        </w:rPr>
        <w:t>__</w:t>
      </w:r>
      <w:r w:rsidRPr="00962171">
        <w:rPr>
          <w:sz w:val="28"/>
          <w:szCs w:val="28"/>
        </w:rPr>
        <w:t xml:space="preserve">_ </w:t>
      </w:r>
      <w:r>
        <w:rPr>
          <w:sz w:val="28"/>
          <w:szCs w:val="28"/>
        </w:rPr>
        <w:t xml:space="preserve">    </w:t>
      </w:r>
      <w:r w:rsidRPr="00962171">
        <w:rPr>
          <w:sz w:val="28"/>
          <w:szCs w:val="28"/>
        </w:rPr>
        <w:t>___________________________</w:t>
      </w:r>
    </w:p>
    <w:p w14:paraId="43512331" w14:textId="38126B0A" w:rsidR="00876277" w:rsidRPr="00962171" w:rsidRDefault="00876277" w:rsidP="00876277">
      <w:pPr>
        <w:autoSpaceDE w:val="0"/>
        <w:autoSpaceDN w:val="0"/>
        <w:ind w:firstLine="708"/>
      </w:pPr>
      <w:r>
        <w:t xml:space="preserve">                     </w:t>
      </w:r>
      <w:r w:rsidRPr="00962171">
        <w:t xml:space="preserve">                                               </w:t>
      </w:r>
      <w:r w:rsidR="00671893">
        <w:t xml:space="preserve">                   </w:t>
      </w:r>
      <w:r w:rsidRPr="00962171">
        <w:t xml:space="preserve">   (</w:t>
      </w:r>
      <w:proofErr w:type="gramStart"/>
      <w:r w:rsidRPr="00962171">
        <w:t xml:space="preserve">подпись)   </w:t>
      </w:r>
      <w:proofErr w:type="gramEnd"/>
      <w:r w:rsidRPr="00962171">
        <w:t xml:space="preserve">       </w:t>
      </w:r>
      <w:r>
        <w:t xml:space="preserve">   </w:t>
      </w:r>
      <w:r w:rsidR="00671893">
        <w:t xml:space="preserve">             </w:t>
      </w:r>
      <w:r>
        <w:t xml:space="preserve">                      </w:t>
      </w:r>
      <w:r w:rsidRPr="00962171">
        <w:t xml:space="preserve">           </w:t>
      </w:r>
      <w:proofErr w:type="gramStart"/>
      <w:r w:rsidRPr="00962171">
        <w:t xml:space="preserve">   (</w:t>
      </w:r>
      <w:proofErr w:type="gramEnd"/>
      <w:r w:rsidRPr="00962171">
        <w:t>Ф.И.О.)</w:t>
      </w:r>
    </w:p>
    <w:p w14:paraId="0FD94A6B" w14:textId="77777777" w:rsidR="008A5231" w:rsidRDefault="008A5231" w:rsidP="00876277">
      <w:pPr>
        <w:autoSpaceDE w:val="0"/>
        <w:autoSpaceDN w:val="0"/>
        <w:ind w:firstLine="708"/>
        <w:rPr>
          <w:sz w:val="28"/>
          <w:szCs w:val="28"/>
        </w:rPr>
      </w:pPr>
    </w:p>
    <w:p w14:paraId="730BCCC6" w14:textId="77777777" w:rsidR="008A5231" w:rsidRDefault="008A5231" w:rsidP="00876277">
      <w:pPr>
        <w:autoSpaceDE w:val="0"/>
        <w:autoSpaceDN w:val="0"/>
        <w:ind w:firstLine="708"/>
        <w:rPr>
          <w:sz w:val="28"/>
          <w:szCs w:val="28"/>
        </w:rPr>
      </w:pPr>
    </w:p>
    <w:p w14:paraId="1ABFEB1D" w14:textId="27FC29B8" w:rsidR="00876277" w:rsidRPr="00962171" w:rsidRDefault="00876277" w:rsidP="00876277">
      <w:pPr>
        <w:autoSpaceDE w:val="0"/>
        <w:autoSpaceDN w:val="0"/>
        <w:ind w:firstLine="708"/>
        <w:rPr>
          <w:sz w:val="28"/>
          <w:szCs w:val="28"/>
        </w:rPr>
      </w:pPr>
      <w:r>
        <w:rPr>
          <w:sz w:val="28"/>
          <w:szCs w:val="28"/>
        </w:rPr>
        <w:t>«</w:t>
      </w:r>
      <w:r w:rsidRPr="00962171">
        <w:rPr>
          <w:sz w:val="28"/>
          <w:szCs w:val="28"/>
        </w:rPr>
        <w:t>____</w:t>
      </w:r>
      <w:r>
        <w:rPr>
          <w:sz w:val="28"/>
          <w:szCs w:val="28"/>
        </w:rPr>
        <w:t>»</w:t>
      </w:r>
      <w:r w:rsidRPr="00962171">
        <w:rPr>
          <w:sz w:val="28"/>
          <w:szCs w:val="28"/>
        </w:rPr>
        <w:t xml:space="preserve"> ______________ 20 ___ г.</w:t>
      </w:r>
    </w:p>
    <w:p w14:paraId="4FAB88FB" w14:textId="77777777" w:rsidR="00876277" w:rsidRPr="00962171" w:rsidRDefault="00876277" w:rsidP="00876277">
      <w:pPr>
        <w:autoSpaceDE w:val="0"/>
        <w:autoSpaceDN w:val="0"/>
        <w:ind w:firstLine="708"/>
        <w:rPr>
          <w:sz w:val="28"/>
          <w:szCs w:val="28"/>
        </w:rPr>
      </w:pPr>
    </w:p>
    <w:p w14:paraId="02B2F009" w14:textId="77777777" w:rsidR="00876277" w:rsidRPr="00962171" w:rsidRDefault="00876277" w:rsidP="00876277">
      <w:pPr>
        <w:autoSpaceDE w:val="0"/>
        <w:autoSpaceDN w:val="0"/>
        <w:ind w:firstLine="708"/>
        <w:rPr>
          <w:sz w:val="28"/>
          <w:szCs w:val="28"/>
        </w:rPr>
      </w:pPr>
      <w:r w:rsidRPr="00962171">
        <w:rPr>
          <w:sz w:val="28"/>
          <w:szCs w:val="28"/>
        </w:rPr>
        <w:t>М.П.</w:t>
      </w:r>
    </w:p>
    <w:p w14:paraId="4E32E805" w14:textId="54BCB211" w:rsidR="00876277" w:rsidRPr="00C21FFF" w:rsidRDefault="00876277" w:rsidP="00F26158">
      <w:pPr>
        <w:autoSpaceDE w:val="0"/>
        <w:autoSpaceDN w:val="0"/>
        <w:ind w:firstLine="708"/>
        <w:rPr>
          <w:spacing w:val="-4"/>
          <w:sz w:val="28"/>
          <w:szCs w:val="28"/>
        </w:rPr>
      </w:pPr>
      <w:r w:rsidRPr="00D83EAB">
        <w:t>(при наличии</w:t>
      </w:r>
      <w:r w:rsidR="00F26158">
        <w:t>)</w:t>
      </w:r>
    </w:p>
    <w:sectPr w:rsidR="00876277" w:rsidRPr="00C21FFF" w:rsidSect="00A21419">
      <w:endnotePr>
        <w:numFmt w:val="decimal"/>
      </w:endnotePr>
      <w:pgSz w:w="11907" w:h="16840"/>
      <w:pgMar w:top="1418" w:right="708" w:bottom="993" w:left="127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A15E" w14:textId="77777777" w:rsidR="002D730A" w:rsidRDefault="002D730A">
      <w:r>
        <w:separator/>
      </w:r>
    </w:p>
  </w:endnote>
  <w:endnote w:type="continuationSeparator" w:id="0">
    <w:p w14:paraId="797B5607" w14:textId="77777777" w:rsidR="002D730A" w:rsidRDefault="002D7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C4C7B" w14:textId="77777777" w:rsidR="002D730A" w:rsidRDefault="002D730A">
      <w:r>
        <w:separator/>
      </w:r>
    </w:p>
  </w:footnote>
  <w:footnote w:type="continuationSeparator" w:id="0">
    <w:p w14:paraId="30B00F4E" w14:textId="77777777" w:rsidR="002D730A" w:rsidRDefault="002D7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35C"/>
    <w:rsid w:val="0000071D"/>
    <w:rsid w:val="00000CCC"/>
    <w:rsid w:val="00004140"/>
    <w:rsid w:val="0000493B"/>
    <w:rsid w:val="00005321"/>
    <w:rsid w:val="00006C74"/>
    <w:rsid w:val="00010CEA"/>
    <w:rsid w:val="0001134C"/>
    <w:rsid w:val="00012D1B"/>
    <w:rsid w:val="0001360A"/>
    <w:rsid w:val="0001421A"/>
    <w:rsid w:val="00014419"/>
    <w:rsid w:val="0001782A"/>
    <w:rsid w:val="00017D01"/>
    <w:rsid w:val="00020012"/>
    <w:rsid w:val="000211D7"/>
    <w:rsid w:val="0002269E"/>
    <w:rsid w:val="00023B09"/>
    <w:rsid w:val="00031D51"/>
    <w:rsid w:val="00033649"/>
    <w:rsid w:val="0003509C"/>
    <w:rsid w:val="00035675"/>
    <w:rsid w:val="00036CE9"/>
    <w:rsid w:val="00041099"/>
    <w:rsid w:val="00041455"/>
    <w:rsid w:val="00041772"/>
    <w:rsid w:val="00042238"/>
    <w:rsid w:val="000438F3"/>
    <w:rsid w:val="0004490C"/>
    <w:rsid w:val="0004595D"/>
    <w:rsid w:val="00050315"/>
    <w:rsid w:val="0005514D"/>
    <w:rsid w:val="000605F1"/>
    <w:rsid w:val="000728A1"/>
    <w:rsid w:val="00072A83"/>
    <w:rsid w:val="0007767C"/>
    <w:rsid w:val="00080875"/>
    <w:rsid w:val="00087D7B"/>
    <w:rsid w:val="00093D68"/>
    <w:rsid w:val="000A1DFC"/>
    <w:rsid w:val="000A373F"/>
    <w:rsid w:val="000A3CEB"/>
    <w:rsid w:val="000A6F96"/>
    <w:rsid w:val="000B1160"/>
    <w:rsid w:val="000B4BD7"/>
    <w:rsid w:val="000B6487"/>
    <w:rsid w:val="000B6D56"/>
    <w:rsid w:val="000B6F4E"/>
    <w:rsid w:val="000B712A"/>
    <w:rsid w:val="000C2755"/>
    <w:rsid w:val="000D0507"/>
    <w:rsid w:val="000D0C85"/>
    <w:rsid w:val="000D1C2D"/>
    <w:rsid w:val="000D2391"/>
    <w:rsid w:val="000D66D5"/>
    <w:rsid w:val="000D6719"/>
    <w:rsid w:val="000E1625"/>
    <w:rsid w:val="000F0167"/>
    <w:rsid w:val="000F0529"/>
    <w:rsid w:val="000F2443"/>
    <w:rsid w:val="000F2BFC"/>
    <w:rsid w:val="000F42E4"/>
    <w:rsid w:val="00100A27"/>
    <w:rsid w:val="00100C15"/>
    <w:rsid w:val="001024E8"/>
    <w:rsid w:val="001025AF"/>
    <w:rsid w:val="00104AC3"/>
    <w:rsid w:val="00104F08"/>
    <w:rsid w:val="0010584C"/>
    <w:rsid w:val="001157F9"/>
    <w:rsid w:val="001172A5"/>
    <w:rsid w:val="0011797F"/>
    <w:rsid w:val="0012039B"/>
    <w:rsid w:val="001208CA"/>
    <w:rsid w:val="00121DD3"/>
    <w:rsid w:val="001302F8"/>
    <w:rsid w:val="00141520"/>
    <w:rsid w:val="0014305A"/>
    <w:rsid w:val="00144E13"/>
    <w:rsid w:val="00146961"/>
    <w:rsid w:val="00150AB0"/>
    <w:rsid w:val="00151416"/>
    <w:rsid w:val="001542FC"/>
    <w:rsid w:val="00154605"/>
    <w:rsid w:val="00157B03"/>
    <w:rsid w:val="00161C44"/>
    <w:rsid w:val="00167DFF"/>
    <w:rsid w:val="00170598"/>
    <w:rsid w:val="00172F1A"/>
    <w:rsid w:val="001764EB"/>
    <w:rsid w:val="00180329"/>
    <w:rsid w:val="00185887"/>
    <w:rsid w:val="00187457"/>
    <w:rsid w:val="00190A68"/>
    <w:rsid w:val="00190DEE"/>
    <w:rsid w:val="00196E19"/>
    <w:rsid w:val="00197D4E"/>
    <w:rsid w:val="001A190C"/>
    <w:rsid w:val="001A4FCA"/>
    <w:rsid w:val="001B295D"/>
    <w:rsid w:val="001B7A0D"/>
    <w:rsid w:val="001C212D"/>
    <w:rsid w:val="001C3F4D"/>
    <w:rsid w:val="001C646A"/>
    <w:rsid w:val="001C6AB1"/>
    <w:rsid w:val="001D0E0B"/>
    <w:rsid w:val="001D2ADA"/>
    <w:rsid w:val="001D3A59"/>
    <w:rsid w:val="001D6646"/>
    <w:rsid w:val="001D6A27"/>
    <w:rsid w:val="001D73FE"/>
    <w:rsid w:val="001E0BB4"/>
    <w:rsid w:val="001E166D"/>
    <w:rsid w:val="001F0B11"/>
    <w:rsid w:val="001F5981"/>
    <w:rsid w:val="001F792A"/>
    <w:rsid w:val="00200DEA"/>
    <w:rsid w:val="00204F72"/>
    <w:rsid w:val="002106C0"/>
    <w:rsid w:val="00213FFC"/>
    <w:rsid w:val="00217E89"/>
    <w:rsid w:val="0022009D"/>
    <w:rsid w:val="002212ED"/>
    <w:rsid w:val="00221DC4"/>
    <w:rsid w:val="00222E99"/>
    <w:rsid w:val="0022359F"/>
    <w:rsid w:val="0022446C"/>
    <w:rsid w:val="00226E31"/>
    <w:rsid w:val="00230381"/>
    <w:rsid w:val="002308E1"/>
    <w:rsid w:val="002365BE"/>
    <w:rsid w:val="0024384B"/>
    <w:rsid w:val="00250ACB"/>
    <w:rsid w:val="002540CA"/>
    <w:rsid w:val="00255279"/>
    <w:rsid w:val="00255DEC"/>
    <w:rsid w:val="002636EE"/>
    <w:rsid w:val="00264A98"/>
    <w:rsid w:val="002669DF"/>
    <w:rsid w:val="00271AE9"/>
    <w:rsid w:val="00277709"/>
    <w:rsid w:val="00281C72"/>
    <w:rsid w:val="0028429E"/>
    <w:rsid w:val="00285D30"/>
    <w:rsid w:val="00287C41"/>
    <w:rsid w:val="002903E2"/>
    <w:rsid w:val="002924C4"/>
    <w:rsid w:val="00292662"/>
    <w:rsid w:val="002956D5"/>
    <w:rsid w:val="002A2CC8"/>
    <w:rsid w:val="002A5540"/>
    <w:rsid w:val="002A614D"/>
    <w:rsid w:val="002B6B95"/>
    <w:rsid w:val="002B73C3"/>
    <w:rsid w:val="002C000E"/>
    <w:rsid w:val="002C3916"/>
    <w:rsid w:val="002D4C0A"/>
    <w:rsid w:val="002D730A"/>
    <w:rsid w:val="002D7380"/>
    <w:rsid w:val="002D742A"/>
    <w:rsid w:val="002D7994"/>
    <w:rsid w:val="002D7A2E"/>
    <w:rsid w:val="002E25F7"/>
    <w:rsid w:val="002E3A70"/>
    <w:rsid w:val="002E3FF4"/>
    <w:rsid w:val="002E512E"/>
    <w:rsid w:val="002E5687"/>
    <w:rsid w:val="002E660B"/>
    <w:rsid w:val="002F1941"/>
    <w:rsid w:val="002F4E6E"/>
    <w:rsid w:val="002F753E"/>
    <w:rsid w:val="0030196A"/>
    <w:rsid w:val="0030248C"/>
    <w:rsid w:val="00303D8A"/>
    <w:rsid w:val="00304909"/>
    <w:rsid w:val="00305475"/>
    <w:rsid w:val="0030724B"/>
    <w:rsid w:val="003074EC"/>
    <w:rsid w:val="00310F31"/>
    <w:rsid w:val="00312713"/>
    <w:rsid w:val="003131FB"/>
    <w:rsid w:val="003217A2"/>
    <w:rsid w:val="003263EF"/>
    <w:rsid w:val="00330942"/>
    <w:rsid w:val="00334AA9"/>
    <w:rsid w:val="00337F70"/>
    <w:rsid w:val="00340F63"/>
    <w:rsid w:val="003465D7"/>
    <w:rsid w:val="00346A6B"/>
    <w:rsid w:val="003525A7"/>
    <w:rsid w:val="00353A0B"/>
    <w:rsid w:val="0035497D"/>
    <w:rsid w:val="00357C4D"/>
    <w:rsid w:val="00361020"/>
    <w:rsid w:val="00361117"/>
    <w:rsid w:val="00361371"/>
    <w:rsid w:val="0036357F"/>
    <w:rsid w:val="00366340"/>
    <w:rsid w:val="003730E0"/>
    <w:rsid w:val="00373FE6"/>
    <w:rsid w:val="0037594A"/>
    <w:rsid w:val="003857BA"/>
    <w:rsid w:val="00390A3F"/>
    <w:rsid w:val="00390BCF"/>
    <w:rsid w:val="00392362"/>
    <w:rsid w:val="00393B62"/>
    <w:rsid w:val="0039546D"/>
    <w:rsid w:val="003B30F3"/>
    <w:rsid w:val="003B7BCB"/>
    <w:rsid w:val="003C742D"/>
    <w:rsid w:val="003D1000"/>
    <w:rsid w:val="003D24F5"/>
    <w:rsid w:val="003D280F"/>
    <w:rsid w:val="003D7A94"/>
    <w:rsid w:val="003E0D59"/>
    <w:rsid w:val="003E2BAE"/>
    <w:rsid w:val="003E4692"/>
    <w:rsid w:val="003E6D3D"/>
    <w:rsid w:val="003F0243"/>
    <w:rsid w:val="003F05DB"/>
    <w:rsid w:val="003F3D3B"/>
    <w:rsid w:val="003F4EA4"/>
    <w:rsid w:val="003F6D49"/>
    <w:rsid w:val="004013F8"/>
    <w:rsid w:val="004040B1"/>
    <w:rsid w:val="00406DD5"/>
    <w:rsid w:val="0041048F"/>
    <w:rsid w:val="0041131C"/>
    <w:rsid w:val="00414700"/>
    <w:rsid w:val="00414A35"/>
    <w:rsid w:val="00417552"/>
    <w:rsid w:val="0041763B"/>
    <w:rsid w:val="00417A5E"/>
    <w:rsid w:val="00417BC6"/>
    <w:rsid w:val="00422BC6"/>
    <w:rsid w:val="00426FF1"/>
    <w:rsid w:val="0042730B"/>
    <w:rsid w:val="0043022F"/>
    <w:rsid w:val="00430E63"/>
    <w:rsid w:val="00433496"/>
    <w:rsid w:val="0043508A"/>
    <w:rsid w:val="004400E9"/>
    <w:rsid w:val="004410D1"/>
    <w:rsid w:val="00441FFF"/>
    <w:rsid w:val="0044227E"/>
    <w:rsid w:val="00444F36"/>
    <w:rsid w:val="004477B5"/>
    <w:rsid w:val="00457052"/>
    <w:rsid w:val="00457F69"/>
    <w:rsid w:val="00460B3B"/>
    <w:rsid w:val="004623C2"/>
    <w:rsid w:val="00462F6D"/>
    <w:rsid w:val="00471340"/>
    <w:rsid w:val="0047451C"/>
    <w:rsid w:val="004827C1"/>
    <w:rsid w:val="00485039"/>
    <w:rsid w:val="00491B86"/>
    <w:rsid w:val="00494104"/>
    <w:rsid w:val="00494C8D"/>
    <w:rsid w:val="00495086"/>
    <w:rsid w:val="0049613D"/>
    <w:rsid w:val="00496150"/>
    <w:rsid w:val="00496923"/>
    <w:rsid w:val="004A0919"/>
    <w:rsid w:val="004A1B56"/>
    <w:rsid w:val="004A5139"/>
    <w:rsid w:val="004A5A47"/>
    <w:rsid w:val="004A7436"/>
    <w:rsid w:val="004A775F"/>
    <w:rsid w:val="004B011A"/>
    <w:rsid w:val="004B2372"/>
    <w:rsid w:val="004B5CE3"/>
    <w:rsid w:val="004B7002"/>
    <w:rsid w:val="004B77F9"/>
    <w:rsid w:val="004B7EC3"/>
    <w:rsid w:val="004C0612"/>
    <w:rsid w:val="004C0EE5"/>
    <w:rsid w:val="004D02C1"/>
    <w:rsid w:val="004D0844"/>
    <w:rsid w:val="004D7503"/>
    <w:rsid w:val="004D76C8"/>
    <w:rsid w:val="004E0CA6"/>
    <w:rsid w:val="004E5DFC"/>
    <w:rsid w:val="004F2D63"/>
    <w:rsid w:val="004F54B1"/>
    <w:rsid w:val="005002F0"/>
    <w:rsid w:val="0050111A"/>
    <w:rsid w:val="00510352"/>
    <w:rsid w:val="00513549"/>
    <w:rsid w:val="00513D79"/>
    <w:rsid w:val="00514465"/>
    <w:rsid w:val="005237B7"/>
    <w:rsid w:val="0052691E"/>
    <w:rsid w:val="0052714E"/>
    <w:rsid w:val="00532633"/>
    <w:rsid w:val="0053622F"/>
    <w:rsid w:val="005414ED"/>
    <w:rsid w:val="0054374E"/>
    <w:rsid w:val="00547C75"/>
    <w:rsid w:val="00550F33"/>
    <w:rsid w:val="00551586"/>
    <w:rsid w:val="00551822"/>
    <w:rsid w:val="00551C35"/>
    <w:rsid w:val="00552BFF"/>
    <w:rsid w:val="005578E6"/>
    <w:rsid w:val="00560747"/>
    <w:rsid w:val="005613B7"/>
    <w:rsid w:val="005715A6"/>
    <w:rsid w:val="005719FE"/>
    <w:rsid w:val="00572A4C"/>
    <w:rsid w:val="00576267"/>
    <w:rsid w:val="00576E98"/>
    <w:rsid w:val="005827C5"/>
    <w:rsid w:val="00582E1D"/>
    <w:rsid w:val="00585233"/>
    <w:rsid w:val="005853C3"/>
    <w:rsid w:val="005856C3"/>
    <w:rsid w:val="00585C43"/>
    <w:rsid w:val="00586E93"/>
    <w:rsid w:val="005875CD"/>
    <w:rsid w:val="00587A04"/>
    <w:rsid w:val="00587F32"/>
    <w:rsid w:val="00591BFB"/>
    <w:rsid w:val="00592060"/>
    <w:rsid w:val="00595DBA"/>
    <w:rsid w:val="005979CD"/>
    <w:rsid w:val="005A4118"/>
    <w:rsid w:val="005A55F0"/>
    <w:rsid w:val="005A65A1"/>
    <w:rsid w:val="005B383C"/>
    <w:rsid w:val="005B3BEA"/>
    <w:rsid w:val="005B5B6F"/>
    <w:rsid w:val="005B6E86"/>
    <w:rsid w:val="005C26CA"/>
    <w:rsid w:val="005C5C4A"/>
    <w:rsid w:val="005C6369"/>
    <w:rsid w:val="005D2336"/>
    <w:rsid w:val="005E2E06"/>
    <w:rsid w:val="005E3DF4"/>
    <w:rsid w:val="005F30E4"/>
    <w:rsid w:val="005F6FA1"/>
    <w:rsid w:val="006005CE"/>
    <w:rsid w:val="00605644"/>
    <w:rsid w:val="006073C5"/>
    <w:rsid w:val="0061146A"/>
    <w:rsid w:val="0061164A"/>
    <w:rsid w:val="006168B2"/>
    <w:rsid w:val="006200EC"/>
    <w:rsid w:val="00622CEE"/>
    <w:rsid w:val="006246CD"/>
    <w:rsid w:val="0062564E"/>
    <w:rsid w:val="00625E69"/>
    <w:rsid w:val="00627C82"/>
    <w:rsid w:val="00632A9F"/>
    <w:rsid w:val="00632CFA"/>
    <w:rsid w:val="0063344F"/>
    <w:rsid w:val="006337F6"/>
    <w:rsid w:val="006369F3"/>
    <w:rsid w:val="006400BE"/>
    <w:rsid w:val="0064316A"/>
    <w:rsid w:val="00651BAD"/>
    <w:rsid w:val="00653B40"/>
    <w:rsid w:val="00653E8B"/>
    <w:rsid w:val="0065403F"/>
    <w:rsid w:val="006554AB"/>
    <w:rsid w:val="006570DE"/>
    <w:rsid w:val="006679A8"/>
    <w:rsid w:val="0067088A"/>
    <w:rsid w:val="0067121D"/>
    <w:rsid w:val="00671893"/>
    <w:rsid w:val="00671D5A"/>
    <w:rsid w:val="00675CC6"/>
    <w:rsid w:val="0068058E"/>
    <w:rsid w:val="006827AF"/>
    <w:rsid w:val="006837BB"/>
    <w:rsid w:val="00690998"/>
    <w:rsid w:val="0069184F"/>
    <w:rsid w:val="0069555E"/>
    <w:rsid w:val="006A069B"/>
    <w:rsid w:val="006A085F"/>
    <w:rsid w:val="006A1503"/>
    <w:rsid w:val="006B03B0"/>
    <w:rsid w:val="006B1D3B"/>
    <w:rsid w:val="006B4281"/>
    <w:rsid w:val="006B4763"/>
    <w:rsid w:val="006B7E43"/>
    <w:rsid w:val="006C08FF"/>
    <w:rsid w:val="006C1511"/>
    <w:rsid w:val="006C20F7"/>
    <w:rsid w:val="006C2D76"/>
    <w:rsid w:val="006D68D0"/>
    <w:rsid w:val="006D78FC"/>
    <w:rsid w:val="006D7DE3"/>
    <w:rsid w:val="006E36C6"/>
    <w:rsid w:val="006E36C9"/>
    <w:rsid w:val="006E5EE0"/>
    <w:rsid w:val="006E7F5D"/>
    <w:rsid w:val="006F07F3"/>
    <w:rsid w:val="006F09C9"/>
    <w:rsid w:val="006F4247"/>
    <w:rsid w:val="006F466F"/>
    <w:rsid w:val="006F61AD"/>
    <w:rsid w:val="006F7BA2"/>
    <w:rsid w:val="007022F3"/>
    <w:rsid w:val="00704A5C"/>
    <w:rsid w:val="00704F87"/>
    <w:rsid w:val="00705B53"/>
    <w:rsid w:val="007104AF"/>
    <w:rsid w:val="007157E3"/>
    <w:rsid w:val="00716568"/>
    <w:rsid w:val="0071670C"/>
    <w:rsid w:val="00716B1B"/>
    <w:rsid w:val="00720143"/>
    <w:rsid w:val="00723453"/>
    <w:rsid w:val="00730E33"/>
    <w:rsid w:val="00731BC6"/>
    <w:rsid w:val="00734CF6"/>
    <w:rsid w:val="00735AFF"/>
    <w:rsid w:val="007400B0"/>
    <w:rsid w:val="0074074F"/>
    <w:rsid w:val="00742103"/>
    <w:rsid w:val="007445F0"/>
    <w:rsid w:val="007502F0"/>
    <w:rsid w:val="00750CEA"/>
    <w:rsid w:val="00752FB3"/>
    <w:rsid w:val="007551E2"/>
    <w:rsid w:val="007554ED"/>
    <w:rsid w:val="00761A0F"/>
    <w:rsid w:val="00761EBB"/>
    <w:rsid w:val="0076420C"/>
    <w:rsid w:val="00764AA6"/>
    <w:rsid w:val="00770946"/>
    <w:rsid w:val="007713B5"/>
    <w:rsid w:val="0077184B"/>
    <w:rsid w:val="00771A64"/>
    <w:rsid w:val="00771A76"/>
    <w:rsid w:val="00772CB2"/>
    <w:rsid w:val="007746FE"/>
    <w:rsid w:val="007767E5"/>
    <w:rsid w:val="00776904"/>
    <w:rsid w:val="00776E49"/>
    <w:rsid w:val="00777B34"/>
    <w:rsid w:val="00777D89"/>
    <w:rsid w:val="00780CBA"/>
    <w:rsid w:val="00781C6D"/>
    <w:rsid w:val="0078374F"/>
    <w:rsid w:val="00784AFE"/>
    <w:rsid w:val="00784E44"/>
    <w:rsid w:val="00785710"/>
    <w:rsid w:val="00790227"/>
    <w:rsid w:val="007912A9"/>
    <w:rsid w:val="007935D8"/>
    <w:rsid w:val="007A0230"/>
    <w:rsid w:val="007A4221"/>
    <w:rsid w:val="007A780D"/>
    <w:rsid w:val="007B0116"/>
    <w:rsid w:val="007B2165"/>
    <w:rsid w:val="007B7B73"/>
    <w:rsid w:val="007C1F45"/>
    <w:rsid w:val="007C6510"/>
    <w:rsid w:val="007C6830"/>
    <w:rsid w:val="007C77F2"/>
    <w:rsid w:val="007D39D2"/>
    <w:rsid w:val="007E4801"/>
    <w:rsid w:val="007E6A04"/>
    <w:rsid w:val="007F06A4"/>
    <w:rsid w:val="007F1354"/>
    <w:rsid w:val="007F1CC9"/>
    <w:rsid w:val="007F3006"/>
    <w:rsid w:val="007F36ED"/>
    <w:rsid w:val="007F633B"/>
    <w:rsid w:val="007F66E8"/>
    <w:rsid w:val="007F6761"/>
    <w:rsid w:val="007F6834"/>
    <w:rsid w:val="008014E1"/>
    <w:rsid w:val="00801714"/>
    <w:rsid w:val="00804A57"/>
    <w:rsid w:val="008050C7"/>
    <w:rsid w:val="008102CB"/>
    <w:rsid w:val="00810979"/>
    <w:rsid w:val="00810A02"/>
    <w:rsid w:val="00813CAF"/>
    <w:rsid w:val="0081406A"/>
    <w:rsid w:val="00815CD6"/>
    <w:rsid w:val="008217BE"/>
    <w:rsid w:val="0082256F"/>
    <w:rsid w:val="00827FCD"/>
    <w:rsid w:val="00833C29"/>
    <w:rsid w:val="008348FC"/>
    <w:rsid w:val="008362E1"/>
    <w:rsid w:val="008371E4"/>
    <w:rsid w:val="00840F46"/>
    <w:rsid w:val="0084400D"/>
    <w:rsid w:val="00845DFD"/>
    <w:rsid w:val="00851D85"/>
    <w:rsid w:val="0085226B"/>
    <w:rsid w:val="0085392C"/>
    <w:rsid w:val="00866706"/>
    <w:rsid w:val="0086743E"/>
    <w:rsid w:val="00870BED"/>
    <w:rsid w:val="00876277"/>
    <w:rsid w:val="00877D48"/>
    <w:rsid w:val="008863BD"/>
    <w:rsid w:val="00886BF4"/>
    <w:rsid w:val="00886F02"/>
    <w:rsid w:val="008915F8"/>
    <w:rsid w:val="0089483A"/>
    <w:rsid w:val="00895853"/>
    <w:rsid w:val="008979CF"/>
    <w:rsid w:val="008A0BC6"/>
    <w:rsid w:val="008A2FC9"/>
    <w:rsid w:val="008A307D"/>
    <w:rsid w:val="008A5231"/>
    <w:rsid w:val="008B26BB"/>
    <w:rsid w:val="008B484C"/>
    <w:rsid w:val="008B5388"/>
    <w:rsid w:val="008B5537"/>
    <w:rsid w:val="008C03D3"/>
    <w:rsid w:val="008C320E"/>
    <w:rsid w:val="008D2888"/>
    <w:rsid w:val="008D4101"/>
    <w:rsid w:val="008D7C44"/>
    <w:rsid w:val="008D7DBC"/>
    <w:rsid w:val="008E5DD7"/>
    <w:rsid w:val="008E5DF2"/>
    <w:rsid w:val="008E702F"/>
    <w:rsid w:val="008E7868"/>
    <w:rsid w:val="008F2667"/>
    <w:rsid w:val="00901722"/>
    <w:rsid w:val="00903FD2"/>
    <w:rsid w:val="00904347"/>
    <w:rsid w:val="009064E8"/>
    <w:rsid w:val="00906C21"/>
    <w:rsid w:val="00907F2D"/>
    <w:rsid w:val="009116E0"/>
    <w:rsid w:val="009143C8"/>
    <w:rsid w:val="00915122"/>
    <w:rsid w:val="00921593"/>
    <w:rsid w:val="00923D12"/>
    <w:rsid w:val="0092589C"/>
    <w:rsid w:val="0093661E"/>
    <w:rsid w:val="009435AA"/>
    <w:rsid w:val="00950163"/>
    <w:rsid w:val="00954212"/>
    <w:rsid w:val="0095484F"/>
    <w:rsid w:val="0095757B"/>
    <w:rsid w:val="00957E79"/>
    <w:rsid w:val="00962171"/>
    <w:rsid w:val="0096341F"/>
    <w:rsid w:val="009642FA"/>
    <w:rsid w:val="0096796E"/>
    <w:rsid w:val="00970782"/>
    <w:rsid w:val="00971AE4"/>
    <w:rsid w:val="00973AA2"/>
    <w:rsid w:val="009847F0"/>
    <w:rsid w:val="00994CB8"/>
    <w:rsid w:val="00995849"/>
    <w:rsid w:val="009A0617"/>
    <w:rsid w:val="009A1176"/>
    <w:rsid w:val="009A1B81"/>
    <w:rsid w:val="009A39E0"/>
    <w:rsid w:val="009A3F15"/>
    <w:rsid w:val="009A60A9"/>
    <w:rsid w:val="009A66FE"/>
    <w:rsid w:val="009B17FE"/>
    <w:rsid w:val="009B5B3C"/>
    <w:rsid w:val="009B6DF7"/>
    <w:rsid w:val="009C05ED"/>
    <w:rsid w:val="009C3E3E"/>
    <w:rsid w:val="009D29A3"/>
    <w:rsid w:val="009D3367"/>
    <w:rsid w:val="009D39F2"/>
    <w:rsid w:val="009E00BC"/>
    <w:rsid w:val="009E605D"/>
    <w:rsid w:val="009E6069"/>
    <w:rsid w:val="009F1CDB"/>
    <w:rsid w:val="009F5EA1"/>
    <w:rsid w:val="009F7164"/>
    <w:rsid w:val="009F77E5"/>
    <w:rsid w:val="009F7B1D"/>
    <w:rsid w:val="00A00134"/>
    <w:rsid w:val="00A00637"/>
    <w:rsid w:val="00A01858"/>
    <w:rsid w:val="00A05E4F"/>
    <w:rsid w:val="00A07658"/>
    <w:rsid w:val="00A208E4"/>
    <w:rsid w:val="00A21419"/>
    <w:rsid w:val="00A219C0"/>
    <w:rsid w:val="00A3539D"/>
    <w:rsid w:val="00A36E5A"/>
    <w:rsid w:val="00A421EB"/>
    <w:rsid w:val="00A435BE"/>
    <w:rsid w:val="00A43CC8"/>
    <w:rsid w:val="00A55C35"/>
    <w:rsid w:val="00A5778D"/>
    <w:rsid w:val="00A60086"/>
    <w:rsid w:val="00A60BAB"/>
    <w:rsid w:val="00A62D67"/>
    <w:rsid w:val="00A65B10"/>
    <w:rsid w:val="00A65BD7"/>
    <w:rsid w:val="00A65C7B"/>
    <w:rsid w:val="00A6772C"/>
    <w:rsid w:val="00A73EC6"/>
    <w:rsid w:val="00A771D5"/>
    <w:rsid w:val="00A8256D"/>
    <w:rsid w:val="00A82FE8"/>
    <w:rsid w:val="00A903FB"/>
    <w:rsid w:val="00A91EF0"/>
    <w:rsid w:val="00A92140"/>
    <w:rsid w:val="00A93C38"/>
    <w:rsid w:val="00A93F85"/>
    <w:rsid w:val="00A9609A"/>
    <w:rsid w:val="00AA1BDD"/>
    <w:rsid w:val="00AA2538"/>
    <w:rsid w:val="00AA3371"/>
    <w:rsid w:val="00AA339C"/>
    <w:rsid w:val="00AA3918"/>
    <w:rsid w:val="00AA5D5D"/>
    <w:rsid w:val="00AA6690"/>
    <w:rsid w:val="00AB1009"/>
    <w:rsid w:val="00AB1B18"/>
    <w:rsid w:val="00AB7081"/>
    <w:rsid w:val="00AC16AA"/>
    <w:rsid w:val="00AC7206"/>
    <w:rsid w:val="00AD1448"/>
    <w:rsid w:val="00AD2083"/>
    <w:rsid w:val="00AD47C5"/>
    <w:rsid w:val="00AE0303"/>
    <w:rsid w:val="00AE0F0E"/>
    <w:rsid w:val="00AE1A6F"/>
    <w:rsid w:val="00AE23E8"/>
    <w:rsid w:val="00AE324C"/>
    <w:rsid w:val="00AE3431"/>
    <w:rsid w:val="00AE5FDD"/>
    <w:rsid w:val="00AE7A5D"/>
    <w:rsid w:val="00AF3556"/>
    <w:rsid w:val="00AF4C3D"/>
    <w:rsid w:val="00AF7F1E"/>
    <w:rsid w:val="00B024D1"/>
    <w:rsid w:val="00B0269E"/>
    <w:rsid w:val="00B032DF"/>
    <w:rsid w:val="00B03671"/>
    <w:rsid w:val="00B05E9E"/>
    <w:rsid w:val="00B06167"/>
    <w:rsid w:val="00B0636B"/>
    <w:rsid w:val="00B10759"/>
    <w:rsid w:val="00B11E98"/>
    <w:rsid w:val="00B15E79"/>
    <w:rsid w:val="00B162D4"/>
    <w:rsid w:val="00B2527C"/>
    <w:rsid w:val="00B27B44"/>
    <w:rsid w:val="00B34263"/>
    <w:rsid w:val="00B34506"/>
    <w:rsid w:val="00B3528D"/>
    <w:rsid w:val="00B35CB0"/>
    <w:rsid w:val="00B37290"/>
    <w:rsid w:val="00B43221"/>
    <w:rsid w:val="00B4557A"/>
    <w:rsid w:val="00B50052"/>
    <w:rsid w:val="00B50D7A"/>
    <w:rsid w:val="00B55D44"/>
    <w:rsid w:val="00B55F84"/>
    <w:rsid w:val="00B6008A"/>
    <w:rsid w:val="00B62CC9"/>
    <w:rsid w:val="00B64B64"/>
    <w:rsid w:val="00B70423"/>
    <w:rsid w:val="00B72B21"/>
    <w:rsid w:val="00B73486"/>
    <w:rsid w:val="00B772EB"/>
    <w:rsid w:val="00B77308"/>
    <w:rsid w:val="00B77A90"/>
    <w:rsid w:val="00B80EA6"/>
    <w:rsid w:val="00B84C12"/>
    <w:rsid w:val="00B84EF6"/>
    <w:rsid w:val="00B96DC1"/>
    <w:rsid w:val="00BA21DB"/>
    <w:rsid w:val="00BA5A70"/>
    <w:rsid w:val="00BA6025"/>
    <w:rsid w:val="00BA6240"/>
    <w:rsid w:val="00BB2479"/>
    <w:rsid w:val="00BB2F73"/>
    <w:rsid w:val="00BB571F"/>
    <w:rsid w:val="00BC1731"/>
    <w:rsid w:val="00BC476B"/>
    <w:rsid w:val="00BC488B"/>
    <w:rsid w:val="00BC5F3E"/>
    <w:rsid w:val="00BC7152"/>
    <w:rsid w:val="00BC7646"/>
    <w:rsid w:val="00BD31EF"/>
    <w:rsid w:val="00BD3FC4"/>
    <w:rsid w:val="00BD6C19"/>
    <w:rsid w:val="00BE7D06"/>
    <w:rsid w:val="00BF0CE2"/>
    <w:rsid w:val="00BF763C"/>
    <w:rsid w:val="00BF7714"/>
    <w:rsid w:val="00BF7A88"/>
    <w:rsid w:val="00C135B0"/>
    <w:rsid w:val="00C142AD"/>
    <w:rsid w:val="00C16B88"/>
    <w:rsid w:val="00C20AA3"/>
    <w:rsid w:val="00C22438"/>
    <w:rsid w:val="00C26E4E"/>
    <w:rsid w:val="00C3141E"/>
    <w:rsid w:val="00C32683"/>
    <w:rsid w:val="00C3299A"/>
    <w:rsid w:val="00C43890"/>
    <w:rsid w:val="00C46C22"/>
    <w:rsid w:val="00C5080F"/>
    <w:rsid w:val="00C5386D"/>
    <w:rsid w:val="00C54958"/>
    <w:rsid w:val="00C5605B"/>
    <w:rsid w:val="00C56129"/>
    <w:rsid w:val="00C6476C"/>
    <w:rsid w:val="00C65DC9"/>
    <w:rsid w:val="00C66128"/>
    <w:rsid w:val="00C7211B"/>
    <w:rsid w:val="00C729C7"/>
    <w:rsid w:val="00C75351"/>
    <w:rsid w:val="00C800DE"/>
    <w:rsid w:val="00C84291"/>
    <w:rsid w:val="00C84C4C"/>
    <w:rsid w:val="00C84E7B"/>
    <w:rsid w:val="00C92135"/>
    <w:rsid w:val="00C93E5C"/>
    <w:rsid w:val="00C94892"/>
    <w:rsid w:val="00C96848"/>
    <w:rsid w:val="00C96F98"/>
    <w:rsid w:val="00CA36C1"/>
    <w:rsid w:val="00CA5F21"/>
    <w:rsid w:val="00CA6DC7"/>
    <w:rsid w:val="00CA6FF9"/>
    <w:rsid w:val="00CA7455"/>
    <w:rsid w:val="00CB038D"/>
    <w:rsid w:val="00CB0679"/>
    <w:rsid w:val="00CB12A2"/>
    <w:rsid w:val="00CB149A"/>
    <w:rsid w:val="00CB39BF"/>
    <w:rsid w:val="00CB7CA6"/>
    <w:rsid w:val="00CC3C1D"/>
    <w:rsid w:val="00CC6CFC"/>
    <w:rsid w:val="00CD174E"/>
    <w:rsid w:val="00CD274C"/>
    <w:rsid w:val="00CE1EA7"/>
    <w:rsid w:val="00CE3A25"/>
    <w:rsid w:val="00CE6D33"/>
    <w:rsid w:val="00CF5257"/>
    <w:rsid w:val="00CF7902"/>
    <w:rsid w:val="00D017F2"/>
    <w:rsid w:val="00D0240F"/>
    <w:rsid w:val="00D02ABF"/>
    <w:rsid w:val="00D03A2B"/>
    <w:rsid w:val="00D1157A"/>
    <w:rsid w:val="00D17755"/>
    <w:rsid w:val="00D25115"/>
    <w:rsid w:val="00D3044A"/>
    <w:rsid w:val="00D30E15"/>
    <w:rsid w:val="00D32A9C"/>
    <w:rsid w:val="00D36083"/>
    <w:rsid w:val="00D41198"/>
    <w:rsid w:val="00D44404"/>
    <w:rsid w:val="00D44C39"/>
    <w:rsid w:val="00D45CB7"/>
    <w:rsid w:val="00D46E6C"/>
    <w:rsid w:val="00D47913"/>
    <w:rsid w:val="00D504ED"/>
    <w:rsid w:val="00D54C0F"/>
    <w:rsid w:val="00D555A8"/>
    <w:rsid w:val="00D57360"/>
    <w:rsid w:val="00D643F1"/>
    <w:rsid w:val="00D67187"/>
    <w:rsid w:val="00D67BC1"/>
    <w:rsid w:val="00D70877"/>
    <w:rsid w:val="00D7680A"/>
    <w:rsid w:val="00D800D8"/>
    <w:rsid w:val="00D80199"/>
    <w:rsid w:val="00D81B54"/>
    <w:rsid w:val="00D81F7C"/>
    <w:rsid w:val="00D82045"/>
    <w:rsid w:val="00D83EAB"/>
    <w:rsid w:val="00D90001"/>
    <w:rsid w:val="00D90AB6"/>
    <w:rsid w:val="00D90CD1"/>
    <w:rsid w:val="00D926F6"/>
    <w:rsid w:val="00D92B08"/>
    <w:rsid w:val="00D95DDE"/>
    <w:rsid w:val="00D974D4"/>
    <w:rsid w:val="00DA078F"/>
    <w:rsid w:val="00DA1C9C"/>
    <w:rsid w:val="00DA60A8"/>
    <w:rsid w:val="00DA71D9"/>
    <w:rsid w:val="00DA78D4"/>
    <w:rsid w:val="00DB24BF"/>
    <w:rsid w:val="00DB24D3"/>
    <w:rsid w:val="00DB4998"/>
    <w:rsid w:val="00DB6922"/>
    <w:rsid w:val="00DB716E"/>
    <w:rsid w:val="00DC63BE"/>
    <w:rsid w:val="00DC6AF7"/>
    <w:rsid w:val="00DC7A7F"/>
    <w:rsid w:val="00DD03F3"/>
    <w:rsid w:val="00DD05FD"/>
    <w:rsid w:val="00DD135C"/>
    <w:rsid w:val="00DD3301"/>
    <w:rsid w:val="00DD535C"/>
    <w:rsid w:val="00DD68D6"/>
    <w:rsid w:val="00DD74B0"/>
    <w:rsid w:val="00DE169A"/>
    <w:rsid w:val="00DE40E4"/>
    <w:rsid w:val="00DF1A93"/>
    <w:rsid w:val="00DF2FF7"/>
    <w:rsid w:val="00DF4496"/>
    <w:rsid w:val="00DF70E9"/>
    <w:rsid w:val="00E041D5"/>
    <w:rsid w:val="00E05A11"/>
    <w:rsid w:val="00E06208"/>
    <w:rsid w:val="00E10287"/>
    <w:rsid w:val="00E134F1"/>
    <w:rsid w:val="00E13F6F"/>
    <w:rsid w:val="00E16083"/>
    <w:rsid w:val="00E17326"/>
    <w:rsid w:val="00E204F8"/>
    <w:rsid w:val="00E21581"/>
    <w:rsid w:val="00E271D0"/>
    <w:rsid w:val="00E31B0C"/>
    <w:rsid w:val="00E40674"/>
    <w:rsid w:val="00E423C3"/>
    <w:rsid w:val="00E44AD8"/>
    <w:rsid w:val="00E47160"/>
    <w:rsid w:val="00E50336"/>
    <w:rsid w:val="00E51295"/>
    <w:rsid w:val="00E51AED"/>
    <w:rsid w:val="00E523D2"/>
    <w:rsid w:val="00E53399"/>
    <w:rsid w:val="00E55E5C"/>
    <w:rsid w:val="00E615A8"/>
    <w:rsid w:val="00E6182B"/>
    <w:rsid w:val="00E632B1"/>
    <w:rsid w:val="00E64181"/>
    <w:rsid w:val="00E646F2"/>
    <w:rsid w:val="00E66C54"/>
    <w:rsid w:val="00E67446"/>
    <w:rsid w:val="00E70273"/>
    <w:rsid w:val="00E931EB"/>
    <w:rsid w:val="00E94081"/>
    <w:rsid w:val="00E941E0"/>
    <w:rsid w:val="00E96E36"/>
    <w:rsid w:val="00EA2207"/>
    <w:rsid w:val="00EA2E59"/>
    <w:rsid w:val="00EA3C67"/>
    <w:rsid w:val="00EA630B"/>
    <w:rsid w:val="00EC18B2"/>
    <w:rsid w:val="00EC5637"/>
    <w:rsid w:val="00EC6BBB"/>
    <w:rsid w:val="00ED247A"/>
    <w:rsid w:val="00ED2ABC"/>
    <w:rsid w:val="00ED2D01"/>
    <w:rsid w:val="00ED49D9"/>
    <w:rsid w:val="00EE190D"/>
    <w:rsid w:val="00EF01C5"/>
    <w:rsid w:val="00EF21AC"/>
    <w:rsid w:val="00EF50A6"/>
    <w:rsid w:val="00EF7588"/>
    <w:rsid w:val="00EF7597"/>
    <w:rsid w:val="00F07D4D"/>
    <w:rsid w:val="00F10622"/>
    <w:rsid w:val="00F12F2C"/>
    <w:rsid w:val="00F17F40"/>
    <w:rsid w:val="00F22B88"/>
    <w:rsid w:val="00F26158"/>
    <w:rsid w:val="00F27673"/>
    <w:rsid w:val="00F27AA3"/>
    <w:rsid w:val="00F321C6"/>
    <w:rsid w:val="00F35B03"/>
    <w:rsid w:val="00F458B3"/>
    <w:rsid w:val="00F47DB7"/>
    <w:rsid w:val="00F508D1"/>
    <w:rsid w:val="00F540A7"/>
    <w:rsid w:val="00F55612"/>
    <w:rsid w:val="00F60B6C"/>
    <w:rsid w:val="00F62C23"/>
    <w:rsid w:val="00F64B30"/>
    <w:rsid w:val="00F66274"/>
    <w:rsid w:val="00F750BF"/>
    <w:rsid w:val="00F75A08"/>
    <w:rsid w:val="00F76DF7"/>
    <w:rsid w:val="00F80B5E"/>
    <w:rsid w:val="00F81E04"/>
    <w:rsid w:val="00F873BF"/>
    <w:rsid w:val="00F90EC0"/>
    <w:rsid w:val="00F90ED7"/>
    <w:rsid w:val="00FA5F97"/>
    <w:rsid w:val="00FB11C4"/>
    <w:rsid w:val="00FB13A0"/>
    <w:rsid w:val="00FB2B48"/>
    <w:rsid w:val="00FC2E13"/>
    <w:rsid w:val="00FC2F77"/>
    <w:rsid w:val="00FC4F89"/>
    <w:rsid w:val="00FC66A8"/>
    <w:rsid w:val="00FD1D60"/>
    <w:rsid w:val="00FD3944"/>
    <w:rsid w:val="00FD4465"/>
    <w:rsid w:val="00FD4D90"/>
    <w:rsid w:val="00FD6AAD"/>
    <w:rsid w:val="00FE1382"/>
    <w:rsid w:val="00FF1098"/>
    <w:rsid w:val="00FF239E"/>
    <w:rsid w:val="00FF4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9144A"/>
  <w15:docId w15:val="{6495E4D9-C380-408A-A90D-D6DAA0FE2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6277"/>
    <w:pPr>
      <w:widowControl w:val="0"/>
    </w:pPr>
  </w:style>
  <w:style w:type="paragraph" w:styleId="1">
    <w:name w:val="heading 1"/>
    <w:basedOn w:val="a"/>
    <w:next w:val="a"/>
    <w:link w:val="10"/>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paragraph" w:customStyle="1" w:styleId="ConsPlusTitle">
    <w:name w:val="ConsPlusTitle"/>
    <w:qFormat/>
    <w:rsid w:val="00DD135C"/>
    <w:pPr>
      <w:widowControl w:val="0"/>
    </w:pPr>
    <w:rPr>
      <w:rFonts w:ascii="Calibri" w:hAnsi="Calibri" w:cs="Calibri"/>
      <w:b/>
      <w:sz w:val="22"/>
    </w:rPr>
  </w:style>
  <w:style w:type="table" w:styleId="aa">
    <w:name w:val="Table Grid"/>
    <w:basedOn w:val="a1"/>
    <w:rsid w:val="0065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sid w:val="0065403F"/>
  </w:style>
  <w:style w:type="paragraph" w:customStyle="1" w:styleId="ConsPlusNormal">
    <w:name w:val="ConsPlusNormal"/>
    <w:link w:val="ConsPlusNormal0"/>
    <w:rsid w:val="009C05ED"/>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4557A"/>
    <w:rPr>
      <w:rFonts w:ascii="Arial" w:hAnsi="Arial" w:cs="Arial"/>
    </w:rPr>
  </w:style>
  <w:style w:type="paragraph" w:customStyle="1" w:styleId="Style1">
    <w:name w:val="Style1"/>
    <w:basedOn w:val="a"/>
    <w:uiPriority w:val="99"/>
    <w:rsid w:val="00E40674"/>
    <w:pPr>
      <w:autoSpaceDE w:val="0"/>
      <w:autoSpaceDN w:val="0"/>
      <w:adjustRightInd w:val="0"/>
      <w:spacing w:line="312" w:lineRule="exact"/>
      <w:ind w:hanging="379"/>
    </w:pPr>
    <w:rPr>
      <w:sz w:val="24"/>
      <w:szCs w:val="24"/>
    </w:rPr>
  </w:style>
  <w:style w:type="paragraph" w:styleId="HTML">
    <w:name w:val="HTML Preformatted"/>
    <w:basedOn w:val="a"/>
    <w:link w:val="HTML0"/>
    <w:uiPriority w:val="99"/>
    <w:semiHidden/>
    <w:unhideWhenUsed/>
    <w:rsid w:val="000438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0438F3"/>
    <w:rPr>
      <w:rFonts w:ascii="Courier New" w:hAnsi="Courier New" w:cs="Courier New"/>
    </w:rPr>
  </w:style>
  <w:style w:type="character" w:customStyle="1" w:styleId="s10">
    <w:name w:val="s_10"/>
    <w:basedOn w:val="a0"/>
    <w:rsid w:val="000438F3"/>
  </w:style>
  <w:style w:type="paragraph" w:styleId="ab">
    <w:name w:val="Normal (Web)"/>
    <w:basedOn w:val="a"/>
    <w:uiPriority w:val="99"/>
    <w:unhideWhenUsed/>
    <w:rsid w:val="000438F3"/>
    <w:pPr>
      <w:widowControl/>
      <w:spacing w:before="100" w:beforeAutospacing="1" w:after="100" w:afterAutospacing="1"/>
    </w:pPr>
    <w:rPr>
      <w:sz w:val="24"/>
      <w:szCs w:val="24"/>
    </w:rPr>
  </w:style>
  <w:style w:type="character" w:styleId="ac">
    <w:name w:val="Hyperlink"/>
    <w:basedOn w:val="a0"/>
    <w:uiPriority w:val="99"/>
    <w:unhideWhenUsed/>
    <w:rsid w:val="000438F3"/>
    <w:rPr>
      <w:color w:val="0000FF"/>
      <w:u w:val="single"/>
    </w:rPr>
  </w:style>
  <w:style w:type="paragraph" w:customStyle="1" w:styleId="s1">
    <w:name w:val="s_1"/>
    <w:basedOn w:val="a"/>
    <w:rsid w:val="000438F3"/>
    <w:pPr>
      <w:widowControl/>
      <w:spacing w:before="100" w:beforeAutospacing="1" w:after="100" w:afterAutospacing="1"/>
    </w:pPr>
    <w:rPr>
      <w:sz w:val="24"/>
      <w:szCs w:val="24"/>
    </w:rPr>
  </w:style>
  <w:style w:type="paragraph" w:customStyle="1" w:styleId="s16">
    <w:name w:val="s_16"/>
    <w:basedOn w:val="a"/>
    <w:rsid w:val="000438F3"/>
    <w:pPr>
      <w:widowControl/>
      <w:spacing w:before="100" w:beforeAutospacing="1" w:after="100" w:afterAutospacing="1"/>
    </w:pPr>
    <w:rPr>
      <w:sz w:val="24"/>
      <w:szCs w:val="24"/>
    </w:rPr>
  </w:style>
  <w:style w:type="character" w:customStyle="1" w:styleId="a6">
    <w:name w:val="Нижний колонтитул Знак"/>
    <w:basedOn w:val="a0"/>
    <w:link w:val="a5"/>
    <w:rsid w:val="002F753E"/>
  </w:style>
  <w:style w:type="paragraph" w:styleId="ad">
    <w:name w:val="annotation text"/>
    <w:basedOn w:val="a"/>
    <w:link w:val="ae"/>
    <w:rsid w:val="002F753E"/>
  </w:style>
  <w:style w:type="character" w:customStyle="1" w:styleId="ae">
    <w:name w:val="Текст примечания Знак"/>
    <w:basedOn w:val="a0"/>
    <w:link w:val="ad"/>
    <w:rsid w:val="002F753E"/>
  </w:style>
  <w:style w:type="character" w:customStyle="1" w:styleId="10">
    <w:name w:val="Заголовок 1 Знак"/>
    <w:basedOn w:val="a0"/>
    <w:link w:val="1"/>
    <w:rsid w:val="00876277"/>
    <w:rPr>
      <w:sz w:val="24"/>
    </w:rPr>
  </w:style>
  <w:style w:type="paragraph" w:styleId="af">
    <w:name w:val="List Paragraph"/>
    <w:basedOn w:val="a"/>
    <w:uiPriority w:val="34"/>
    <w:qFormat/>
    <w:rsid w:val="00F64B30"/>
    <w:pPr>
      <w:ind w:left="720"/>
      <w:contextualSpacing/>
    </w:pPr>
  </w:style>
  <w:style w:type="character" w:customStyle="1" w:styleId="11">
    <w:name w:val="Неразрешенное упоминание1"/>
    <w:basedOn w:val="a0"/>
    <w:uiPriority w:val="99"/>
    <w:semiHidden/>
    <w:unhideWhenUsed/>
    <w:rsid w:val="009B6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81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88815" TargetMode="External"/><Relationship Id="rId13" Type="http://schemas.openxmlformats.org/officeDocument/2006/relationships/hyperlink" Target="https://login.consultant.ru/link/?req=doc&amp;base=RLAW021&amp;n=185040&amp;dst=10001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RLAW021&amp;n=185040&amp;dst=1000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erp.pnzreg.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RLAW021&amp;n=188815&amp;dst=105047"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180184&amp;dst=59" TargetMode="External"/><Relationship Id="rId14" Type="http://schemas.openxmlformats.org/officeDocument/2006/relationships/hyperlink" Target="https://login.consultant.ru/link/?req=doc&amp;base=LAW&amp;n=4668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epkovaNK\AppData\Roaming\Microsoft\&#1064;&#1072;&#1073;&#1083;&#1086;&#1085;&#1099;\&#1053;&#1086;&#1074;&#1099;&#1077;%20&#1075;&#1077;&#1088;&#1073;&#1086;&#1074;&#1099;&#1077;%20&#1073;&#1083;&#1072;&#1085;&#1082;&#1080;\&#1056;&#1072;&#1089;&#1087;&#1086;&#1088;&#1103;&#1078;&#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CFDED-09FC-4E3A-8718-B935654CE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14418</TotalTime>
  <Pages>18</Pages>
  <Words>6622</Words>
  <Characters>37751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Черепкова Наталья Константина</dc:creator>
  <cp:lastModifiedBy>Болотников</cp:lastModifiedBy>
  <cp:revision>36</cp:revision>
  <cp:lastPrinted>2025-08-11T08:06:00Z</cp:lastPrinted>
  <dcterms:created xsi:type="dcterms:W3CDTF">2025-07-30T11:22:00Z</dcterms:created>
  <dcterms:modified xsi:type="dcterms:W3CDTF">2025-08-11T08:35:00Z</dcterms:modified>
</cp:coreProperties>
</file>